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8C030" w14:textId="76C3B560" w:rsidR="00FF47DC" w:rsidRDefault="00C0296A" w:rsidP="00FF47DC">
      <w:pPr>
        <w:jc w:val="center"/>
        <w:rPr>
          <w:color w:val="FF0000"/>
          <w:lang w:bidi="en-AU"/>
        </w:rPr>
      </w:pPr>
      <w:r>
        <w:rPr>
          <w:noProof/>
          <w:color w:val="FF0000"/>
          <w:lang w:bidi="en-AU"/>
        </w:rPr>
        <w:drawing>
          <wp:anchor distT="0" distB="0" distL="114300" distR="114300" simplePos="0" relativeHeight="251794432" behindDoc="0" locked="0" layoutInCell="1" allowOverlap="1" wp14:anchorId="5A179BBC" wp14:editId="01393001">
            <wp:simplePos x="0" y="0"/>
            <wp:positionH relativeFrom="page">
              <wp:align>left</wp:align>
            </wp:positionH>
            <wp:positionV relativeFrom="page">
              <wp:align>top</wp:align>
            </wp:positionV>
            <wp:extent cx="7531735" cy="2508250"/>
            <wp:effectExtent l="0" t="0" r="0" b="6350"/>
            <wp:wrapNone/>
            <wp:docPr id="15089004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900496" name="Pictur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1735" cy="2508250"/>
                    </a:xfrm>
                    <a:prstGeom prst="rect">
                      <a:avLst/>
                    </a:prstGeom>
                  </pic:spPr>
                </pic:pic>
              </a:graphicData>
            </a:graphic>
            <wp14:sizeRelH relativeFrom="margin">
              <wp14:pctWidth>0</wp14:pctWidth>
            </wp14:sizeRelH>
            <wp14:sizeRelV relativeFrom="margin">
              <wp14:pctHeight>0</wp14:pctHeight>
            </wp14:sizeRelV>
          </wp:anchor>
        </w:drawing>
      </w:r>
    </w:p>
    <w:p w14:paraId="0CEBDB36" w14:textId="77777777" w:rsidR="00FF47DC" w:rsidRDefault="00FF47DC" w:rsidP="00FF47DC">
      <w:pPr>
        <w:jc w:val="center"/>
        <w:rPr>
          <w:color w:val="FF0000"/>
          <w:lang w:bidi="en-AU"/>
        </w:rPr>
      </w:pPr>
    </w:p>
    <w:p w14:paraId="312E2CF2" w14:textId="66D7EAD9" w:rsidR="00FF47DC" w:rsidRDefault="00FF47DC" w:rsidP="00FF47DC">
      <w:pPr>
        <w:jc w:val="center"/>
        <w:rPr>
          <w:color w:val="FF0000"/>
          <w:lang w:bidi="en-AU"/>
        </w:rPr>
      </w:pPr>
    </w:p>
    <w:p w14:paraId="4C8AA41D" w14:textId="77777777" w:rsidR="00FF47DC" w:rsidRDefault="00FF47DC" w:rsidP="00FF47DC">
      <w:pPr>
        <w:jc w:val="center"/>
        <w:rPr>
          <w:color w:val="FF0000"/>
          <w:lang w:bidi="en-AU"/>
        </w:rPr>
      </w:pPr>
    </w:p>
    <w:p w14:paraId="4FE88933" w14:textId="77777777" w:rsidR="00FF47DC" w:rsidRDefault="00FF47DC" w:rsidP="00FF47DC">
      <w:pPr>
        <w:jc w:val="center"/>
        <w:rPr>
          <w:color w:val="FF0000"/>
          <w:lang w:bidi="en-AU"/>
        </w:rPr>
      </w:pPr>
    </w:p>
    <w:p w14:paraId="1D9D42F6" w14:textId="77777777" w:rsidR="00FF47DC" w:rsidRDefault="00FF47DC" w:rsidP="00FF47DC">
      <w:pPr>
        <w:jc w:val="center"/>
        <w:rPr>
          <w:color w:val="FF0000"/>
          <w:lang w:bidi="en-AU"/>
        </w:rPr>
      </w:pPr>
    </w:p>
    <w:p w14:paraId="7233F5F2" w14:textId="77777777" w:rsidR="00FF47DC" w:rsidRDefault="00FF47DC" w:rsidP="00FF47DC">
      <w:pPr>
        <w:jc w:val="center"/>
        <w:rPr>
          <w:color w:val="FF0000"/>
          <w:lang w:bidi="en-AU"/>
        </w:rPr>
      </w:pPr>
    </w:p>
    <w:p w14:paraId="5F5C7C5E" w14:textId="7DDA9635" w:rsidR="00FF47DC" w:rsidRPr="00790C07" w:rsidRDefault="00FF47DC" w:rsidP="00FF47DC">
      <w:pPr>
        <w:jc w:val="center"/>
        <w:rPr>
          <w:color w:val="FF0000"/>
          <w:lang w:bidi="en-AU"/>
        </w:rPr>
      </w:pPr>
    </w:p>
    <w:p w14:paraId="1381A36C" w14:textId="75199F11" w:rsidR="00F67A62" w:rsidRPr="00FF47DC" w:rsidRDefault="00F67A62" w:rsidP="00FF47DC">
      <w:pPr>
        <w:pStyle w:val="Subtitle"/>
        <w:jc w:val="center"/>
        <w:rPr>
          <w:rFonts w:eastAsia="Arial"/>
          <w:color w:val="FF0000"/>
          <w:lang w:eastAsia="en-AU" w:bidi="en-AU"/>
        </w:rPr>
      </w:pPr>
      <w:r w:rsidRPr="00790C07">
        <w:rPr>
          <w:rFonts w:eastAsia="Arial"/>
          <w:color w:val="FF0000"/>
          <w:lang w:eastAsia="en-AU" w:bidi="en-AU"/>
        </w:rPr>
        <w:t>(Enter Club Name)</w:t>
      </w:r>
    </w:p>
    <w:p w14:paraId="18A34402" w14:textId="47BC07BC" w:rsidR="00F67A62" w:rsidRPr="00C95DD3" w:rsidRDefault="00F67A62" w:rsidP="00FF47DC">
      <w:pPr>
        <w:pStyle w:val="Heading1"/>
        <w:jc w:val="center"/>
        <w:rPr>
          <w:rFonts w:eastAsia="Arial"/>
          <w:lang w:eastAsia="en-AU" w:bidi="en-AU"/>
        </w:rPr>
      </w:pPr>
      <w:r w:rsidRPr="00C95DD3">
        <w:rPr>
          <w:rFonts w:eastAsia="Arial"/>
          <w:lang w:eastAsia="en-AU" w:bidi="en-AU"/>
        </w:rPr>
        <w:t>Volunteer Management Action Plan</w:t>
      </w:r>
    </w:p>
    <w:p w14:paraId="209788EE" w14:textId="77777777" w:rsidR="00F67A62" w:rsidRPr="00C95DD3" w:rsidRDefault="00F67A62" w:rsidP="00FF47DC">
      <w:pPr>
        <w:jc w:val="center"/>
      </w:pPr>
    </w:p>
    <w:p w14:paraId="19AA2613" w14:textId="724EDD53" w:rsidR="00F67A62" w:rsidRPr="00BE02B1" w:rsidRDefault="00F67A62" w:rsidP="00FF47DC">
      <w:pPr>
        <w:jc w:val="center"/>
        <w:rPr>
          <w:color w:val="FF0000"/>
        </w:rPr>
      </w:pPr>
      <w:r w:rsidRPr="00BE02B1">
        <w:rPr>
          <w:color w:val="FF0000"/>
        </w:rPr>
        <w:t>(Enter Club Logo)</w:t>
      </w:r>
    </w:p>
    <w:p w14:paraId="7C528372" w14:textId="777AF19B" w:rsidR="00F67A62" w:rsidRPr="00C95DD3" w:rsidRDefault="00F67A62" w:rsidP="00BE02B1"/>
    <w:p w14:paraId="4902E6E2" w14:textId="4E1ADCF6" w:rsidR="00D965DA" w:rsidRPr="00C95DD3" w:rsidRDefault="00525454" w:rsidP="00BE02B1">
      <w:pPr>
        <w:pStyle w:val="IntenseQuote"/>
      </w:pPr>
      <w:r w:rsidRPr="00C95DD3">
        <w:t>“</w:t>
      </w:r>
      <w:r w:rsidR="00D965DA" w:rsidRPr="00C95DD3">
        <w:t xml:space="preserve">Our club’s vision will be </w:t>
      </w:r>
      <w:r w:rsidR="00B46920" w:rsidRPr="00C95DD3">
        <w:t xml:space="preserve">achieved </w:t>
      </w:r>
      <w:r w:rsidR="00D965DA" w:rsidRPr="00C95DD3">
        <w:t>through the dedication and contributions of our volunteers.</w:t>
      </w:r>
      <w:r w:rsidRPr="00C95DD3">
        <w:t>”</w:t>
      </w:r>
    </w:p>
    <w:p w14:paraId="2EDE5019" w14:textId="4B8CBE43" w:rsidR="00F67A62" w:rsidRDefault="00C0296A" w:rsidP="00BE02B1">
      <w:r w:rsidRPr="007203B9">
        <w:rPr>
          <w:noProof/>
          <w:lang w:bidi="en-AU"/>
        </w:rPr>
        <w:drawing>
          <wp:anchor distT="0" distB="0" distL="114300" distR="114300" simplePos="0" relativeHeight="251793408" behindDoc="0" locked="0" layoutInCell="1" allowOverlap="1" wp14:anchorId="0559FBDC" wp14:editId="65D57B0F">
            <wp:simplePos x="0" y="0"/>
            <wp:positionH relativeFrom="margin">
              <wp:align>center</wp:align>
            </wp:positionH>
            <wp:positionV relativeFrom="page">
              <wp:posOffset>6591300</wp:posOffset>
            </wp:positionV>
            <wp:extent cx="1215390" cy="1215390"/>
            <wp:effectExtent l="0" t="0" r="0" b="0"/>
            <wp:wrapNone/>
            <wp:docPr id="902747703"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1215390" cy="1215390"/>
                    </a:xfrm>
                    <a:prstGeom prst="rect">
                      <a:avLst/>
                    </a:prstGeom>
                    <a:ln/>
                  </pic:spPr>
                </pic:pic>
              </a:graphicData>
            </a:graphic>
          </wp:anchor>
        </w:drawing>
      </w:r>
      <w:r>
        <w:rPr>
          <w:noProof/>
        </w:rPr>
        <w:drawing>
          <wp:anchor distT="0" distB="0" distL="114300" distR="114300" simplePos="0" relativeHeight="251646974" behindDoc="0" locked="0" layoutInCell="1" allowOverlap="1" wp14:anchorId="741AD75A" wp14:editId="7D27F6EF">
            <wp:simplePos x="0" y="0"/>
            <wp:positionH relativeFrom="page">
              <wp:posOffset>12700</wp:posOffset>
            </wp:positionH>
            <wp:positionV relativeFrom="page">
              <wp:posOffset>6858000</wp:posOffset>
            </wp:positionV>
            <wp:extent cx="7610475" cy="3810000"/>
            <wp:effectExtent l="0" t="0" r="9525" b="0"/>
            <wp:wrapNone/>
            <wp:docPr id="146920146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201466" name="Picture 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10475" cy="3810000"/>
                    </a:xfrm>
                    <a:prstGeom prst="rect">
                      <a:avLst/>
                    </a:prstGeom>
                  </pic:spPr>
                </pic:pic>
              </a:graphicData>
            </a:graphic>
            <wp14:sizeRelH relativeFrom="margin">
              <wp14:pctWidth>0</wp14:pctWidth>
            </wp14:sizeRelH>
            <wp14:sizeRelV relativeFrom="margin">
              <wp14:pctHeight>0</wp14:pctHeight>
            </wp14:sizeRelV>
          </wp:anchor>
        </w:drawing>
      </w:r>
    </w:p>
    <w:p w14:paraId="01EEB3BC" w14:textId="48548AD4" w:rsidR="00F67A62" w:rsidRDefault="00F67A62" w:rsidP="00BE02B1"/>
    <w:p w14:paraId="52E34BCE" w14:textId="139C0619" w:rsidR="00F67A62" w:rsidRDefault="00F67A62" w:rsidP="00BE02B1"/>
    <w:p w14:paraId="34C6BB41" w14:textId="42B18B48" w:rsidR="00BE02B1" w:rsidRDefault="00BE02B1">
      <w:pPr>
        <w:rPr>
          <w:rFonts w:asciiTheme="majorHAnsi" w:eastAsiaTheme="majorEastAsia" w:hAnsiTheme="majorHAnsi" w:cstheme="majorBidi"/>
          <w:color w:val="026131" w:themeColor="accent1" w:themeShade="BF"/>
          <w:sz w:val="40"/>
          <w:szCs w:val="40"/>
        </w:rPr>
      </w:pPr>
      <w:r>
        <w:br w:type="page"/>
      </w:r>
    </w:p>
    <w:p w14:paraId="5B5AD8DD" w14:textId="10089848" w:rsidR="00F67A62" w:rsidRPr="00C95DD3" w:rsidRDefault="00F67A62" w:rsidP="00BE02B1">
      <w:pPr>
        <w:pStyle w:val="Heading1"/>
      </w:pPr>
      <w:r w:rsidRPr="00C95DD3">
        <w:lastRenderedPageBreak/>
        <w:t xml:space="preserve">Volunteer </w:t>
      </w:r>
      <w:r w:rsidRPr="00BE02B1">
        <w:t>Management</w:t>
      </w:r>
      <w:r w:rsidRPr="00C95DD3">
        <w:t xml:space="preserve"> Action Plan (VMAP)</w:t>
      </w:r>
    </w:p>
    <w:p w14:paraId="3F64A17D" w14:textId="77777777" w:rsidR="00525454" w:rsidRPr="00BE02B1" w:rsidRDefault="005E5EFB" w:rsidP="00BE02B1">
      <w:pPr>
        <w:rPr>
          <w:b/>
          <w:bCs/>
          <w:color w:val="FF0000"/>
        </w:rPr>
      </w:pPr>
      <w:r w:rsidRPr="00BE02B1">
        <w:rPr>
          <w:b/>
          <w:bCs/>
          <w:color w:val="FF0000"/>
        </w:rPr>
        <w:t>Follow the VMAP steps outlined for the club member size indicated below. Complete any sections in ‘</w:t>
      </w:r>
      <w:r w:rsidRPr="00BE02B1">
        <w:rPr>
          <w:b/>
          <w:bCs/>
          <w:color w:val="FF0000"/>
          <w:u w:val="single"/>
        </w:rPr>
        <w:t>red</w:t>
      </w:r>
      <w:r w:rsidRPr="00BE02B1">
        <w:rPr>
          <w:b/>
          <w:bCs/>
          <w:color w:val="FF0000"/>
        </w:rPr>
        <w:t>’ to personalise the VMAP for your club</w:t>
      </w:r>
      <w:r w:rsidR="0046049C" w:rsidRPr="00BE02B1">
        <w:rPr>
          <w:b/>
          <w:bCs/>
          <w:color w:val="FF0000"/>
        </w:rPr>
        <w:t>. Review your VMAP annually.</w:t>
      </w:r>
    </w:p>
    <w:p w14:paraId="44F585A9" w14:textId="25F976F7" w:rsidR="005E5EFB" w:rsidRPr="00BE02B1" w:rsidRDefault="005E5EFB" w:rsidP="00BE02B1">
      <w:pPr>
        <w:rPr>
          <w:b/>
          <w:bCs/>
          <w:color w:val="FF0000"/>
        </w:rPr>
      </w:pPr>
      <w:r w:rsidRPr="00BE02B1">
        <w:rPr>
          <w:b/>
          <w:bCs/>
          <w:color w:val="FF0000"/>
        </w:rPr>
        <w:t xml:space="preserve"> (remove this </w:t>
      </w:r>
      <w:r w:rsidR="00525454" w:rsidRPr="00BE02B1">
        <w:rPr>
          <w:b/>
          <w:bCs/>
          <w:color w:val="FF0000"/>
        </w:rPr>
        <w:t xml:space="preserve">‘Instruction’ </w:t>
      </w:r>
      <w:r w:rsidRPr="00BE02B1">
        <w:rPr>
          <w:b/>
          <w:bCs/>
          <w:color w:val="FF0000"/>
        </w:rPr>
        <w:t>section once completed).</w:t>
      </w:r>
    </w:p>
    <w:p w14:paraId="457F3DD6" w14:textId="6816933D" w:rsidR="00F67A62" w:rsidRPr="00763DA0" w:rsidRDefault="00F67A62" w:rsidP="00BE02B1">
      <w:pPr>
        <w:pStyle w:val="Heading2"/>
        <w:rPr>
          <w:i/>
          <w:iCs/>
        </w:rPr>
      </w:pPr>
      <w:r w:rsidRPr="00763DA0">
        <w:rPr>
          <w:i/>
          <w:iCs/>
        </w:rPr>
        <w:t xml:space="preserve">For </w:t>
      </w:r>
      <w:sdt>
        <w:sdtPr>
          <w:rPr>
            <w:i/>
            <w:iCs/>
            <w:color w:val="FF0000"/>
          </w:rPr>
          <w:id w:val="-1976135420"/>
          <w:placeholder>
            <w:docPart w:val="DefaultPlaceholder_-1854013440"/>
          </w:placeholder>
          <w:text/>
        </w:sdtPr>
        <w:sdtContent>
          <w:r w:rsidR="00446BCC" w:rsidRPr="00763DA0">
            <w:rPr>
              <w:i/>
              <w:iCs/>
              <w:color w:val="FF0000"/>
            </w:rPr>
            <w:t>(enter club name)</w:t>
          </w:r>
        </w:sdtContent>
      </w:sdt>
      <w:r w:rsidR="00446BCC" w:rsidRPr="00763DA0">
        <w:rPr>
          <w:i/>
          <w:iCs/>
          <w:color w:val="FF0000"/>
        </w:rPr>
        <w:t xml:space="preserve"> </w:t>
      </w:r>
    </w:p>
    <w:p w14:paraId="7069FF36" w14:textId="148EEA1B" w:rsidR="00C31B55" w:rsidRPr="00BE02B1" w:rsidRDefault="00C31B55" w:rsidP="00BE02B1">
      <w:pPr>
        <w:pStyle w:val="Heading2"/>
      </w:pPr>
      <w:r w:rsidRPr="00C95DD3">
        <w:t>Expectation</w:t>
      </w:r>
    </w:p>
    <w:p w14:paraId="2D70B07B" w14:textId="56DB15FB" w:rsidR="00C31B55" w:rsidRPr="00525454" w:rsidRDefault="00C31B55" w:rsidP="00BE02B1">
      <w:r w:rsidRPr="00525454">
        <w:t xml:space="preserve">To assume every </w:t>
      </w:r>
      <w:r w:rsidR="00525454">
        <w:t xml:space="preserve">club </w:t>
      </w:r>
      <w:r w:rsidRPr="00525454">
        <w:t xml:space="preserve">member will be ready to volunteer for the same kind of activity or to put in the same amount of time and effort would be unrealistic. </w:t>
      </w:r>
      <w:r w:rsidR="00525454">
        <w:t>However, i</w:t>
      </w:r>
      <w:r w:rsidRPr="00525454">
        <w:t xml:space="preserve">t is not unrealistic to </w:t>
      </w:r>
      <w:r w:rsidRPr="00BE02B1">
        <w:t>assume that every member of our club should devote some level of time and effort to supporting the club that they are part of. Finding a job</w:t>
      </w:r>
      <w:r w:rsidR="009631A5" w:rsidRPr="00BE02B1">
        <w:t>/task/position</w:t>
      </w:r>
      <w:r w:rsidRPr="00BE02B1">
        <w:t xml:space="preserve"> for everyone should be the goal, or at </w:t>
      </w:r>
      <w:r w:rsidRPr="00525454">
        <w:t xml:space="preserve">the very least, getting everyone to commit to contributing in some way, </w:t>
      </w:r>
      <w:r w:rsidR="009631A5">
        <w:t xml:space="preserve">e.g. at a minimum </w:t>
      </w:r>
      <w:r w:rsidRPr="00525454">
        <w:t xml:space="preserve">supporting peers and other volunteers.   </w:t>
      </w:r>
    </w:p>
    <w:p w14:paraId="572F2DE2" w14:textId="77777777" w:rsidR="00C31B55" w:rsidRPr="00525454" w:rsidRDefault="00C31B55" w:rsidP="00BE02B1">
      <w:pPr>
        <w:pStyle w:val="Quote"/>
      </w:pPr>
      <w:r w:rsidRPr="00525454">
        <w:t xml:space="preserve">Impactful volunteering begins with creating the appropriate culture. </w:t>
      </w:r>
    </w:p>
    <w:p w14:paraId="480010B7" w14:textId="72572049" w:rsidR="00C31B55" w:rsidRPr="00C95DD3" w:rsidRDefault="00C31B55" w:rsidP="00BE02B1">
      <w:r w:rsidRPr="00525454">
        <w:t xml:space="preserve">When discussing volunteering, our club </w:t>
      </w:r>
      <w:r w:rsidR="009631A5">
        <w:t>should use</w:t>
      </w:r>
      <w:r w:rsidRPr="00525454">
        <w:t xml:space="preserve"> the phrase “this is the way we </w:t>
      </w:r>
      <w:r w:rsidR="00CF436F">
        <w:t xml:space="preserve">like to </w:t>
      </w:r>
      <w:r w:rsidRPr="00525454">
        <w:t>do things together here</w:t>
      </w:r>
      <w:r w:rsidR="00CF436F">
        <w:t>,</w:t>
      </w:r>
      <w:r w:rsidRPr="00525454">
        <w:t xml:space="preserve">” a commonly used statement. Members should be made aware at the </w:t>
      </w:r>
      <w:r w:rsidRPr="00BE02B1">
        <w:t>time o</w:t>
      </w:r>
      <w:r w:rsidRPr="00525454">
        <w:t xml:space="preserve">f </w:t>
      </w:r>
      <w:r w:rsidR="00C95DD3">
        <w:t>joining</w:t>
      </w:r>
      <w:r w:rsidR="005656A3">
        <w:t>,</w:t>
      </w:r>
      <w:r w:rsidRPr="00525454">
        <w:t xml:space="preserve"> that the club is run </w:t>
      </w:r>
      <w:r w:rsidR="00CF436F">
        <w:t>mostly</w:t>
      </w:r>
      <w:r w:rsidR="00CF436F" w:rsidRPr="00525454">
        <w:t xml:space="preserve"> </w:t>
      </w:r>
      <w:r w:rsidRPr="00525454">
        <w:t xml:space="preserve">by volunteers, </w:t>
      </w:r>
      <w:r w:rsidR="00CF436F">
        <w:t xml:space="preserve">with some clubs having a small number of paid employees, so </w:t>
      </w:r>
      <w:r w:rsidRPr="00525454">
        <w:t>tasks, jobs, flight operations</w:t>
      </w:r>
      <w:r w:rsidR="00CF436F">
        <w:t>,</w:t>
      </w:r>
      <w:r w:rsidRPr="00525454">
        <w:t xml:space="preserve"> </w:t>
      </w:r>
      <w:r w:rsidR="009631A5">
        <w:t xml:space="preserve">and the value </w:t>
      </w:r>
      <w:r w:rsidR="00CF436F">
        <w:t xml:space="preserve">clubs </w:t>
      </w:r>
      <w:r w:rsidR="009631A5">
        <w:t xml:space="preserve">offer </w:t>
      </w:r>
      <w:r w:rsidRPr="00525454">
        <w:t xml:space="preserve">would not exist without </w:t>
      </w:r>
      <w:r w:rsidR="00CF436F">
        <w:t xml:space="preserve">combined </w:t>
      </w:r>
      <w:r w:rsidRPr="00525454">
        <w:t xml:space="preserve">voluntary efforts and team support. </w:t>
      </w:r>
    </w:p>
    <w:p w14:paraId="3D7403DF" w14:textId="260A33FB" w:rsidR="00F67A62" w:rsidRPr="00C95DD3" w:rsidRDefault="00F67A62" w:rsidP="00BE02B1">
      <w:pPr>
        <w:pStyle w:val="Heading2"/>
      </w:pPr>
      <w:r w:rsidRPr="00C95DD3">
        <w:t xml:space="preserve">Club </w:t>
      </w:r>
      <w:r w:rsidRPr="00BE02B1">
        <w:t>Profile</w:t>
      </w:r>
      <w:r w:rsidRPr="00C95DD3">
        <w:t xml:space="preserve"> </w:t>
      </w:r>
    </w:p>
    <w:p w14:paraId="23ECCC39" w14:textId="003A77A2" w:rsidR="00446BCC" w:rsidRPr="00525454" w:rsidRDefault="00F67A62" w:rsidP="00BE02B1">
      <w:r w:rsidRPr="00525454">
        <w:t xml:space="preserve">Our club is a vibrant and active community </w:t>
      </w:r>
      <w:r w:rsidR="00F84588" w:rsidRPr="00525454">
        <w:t xml:space="preserve">gliding </w:t>
      </w:r>
      <w:r w:rsidRPr="00525454">
        <w:t xml:space="preserve">organisation </w:t>
      </w:r>
      <w:r w:rsidR="00446BCC" w:rsidRPr="00525454">
        <w:t>committed</w:t>
      </w:r>
      <w:r w:rsidRPr="00525454">
        <w:t xml:space="preserve"> to </w:t>
      </w:r>
      <w:r w:rsidR="00446BCC" w:rsidRPr="00525454">
        <w:t xml:space="preserve">giving back to </w:t>
      </w:r>
      <w:r w:rsidR="00F84588" w:rsidRPr="00525454">
        <w:t xml:space="preserve">members and </w:t>
      </w:r>
      <w:r w:rsidR="00446BCC" w:rsidRPr="00525454">
        <w:t xml:space="preserve">the </w:t>
      </w:r>
      <w:r w:rsidR="00446BCC" w:rsidRPr="00BE02B1">
        <w:rPr>
          <w:rStyle w:val="s1"/>
        </w:rPr>
        <w:t>community</w:t>
      </w:r>
      <w:r w:rsidR="00446BCC" w:rsidRPr="00525454">
        <w:t>, enhancing confidence</w:t>
      </w:r>
      <w:r w:rsidR="00F84588" w:rsidRPr="00525454">
        <w:t>, skills</w:t>
      </w:r>
      <w:r w:rsidR="00E71D41" w:rsidRPr="00525454">
        <w:t>,</w:t>
      </w:r>
      <w:r w:rsidR="00446BCC" w:rsidRPr="00525454">
        <w:t xml:space="preserve"> and well-being, and creating a </w:t>
      </w:r>
      <w:r w:rsidRPr="00525454">
        <w:t>sense of purpose</w:t>
      </w:r>
      <w:r w:rsidR="00446BCC" w:rsidRPr="00525454">
        <w:t>. We have a wide variety of members, from those who want to spend time with like-</w:t>
      </w:r>
      <w:r w:rsidR="00446BCC" w:rsidRPr="00BE02B1">
        <w:t xml:space="preserve">minded individuals </w:t>
      </w:r>
      <w:r w:rsidR="00E8099B" w:rsidRPr="00BE02B1">
        <w:t xml:space="preserve">to those who want to learn new skills, like becoming a pilot. Our club could not </w:t>
      </w:r>
      <w:r w:rsidR="00E8099B" w:rsidRPr="00525454">
        <w:t xml:space="preserve">function without the combined efforts of our volunteers. </w:t>
      </w:r>
    </w:p>
    <w:p w14:paraId="6A8B4E77" w14:textId="77777777" w:rsidR="005656A3" w:rsidRDefault="00446BCC" w:rsidP="00BE02B1">
      <w:r w:rsidRPr="00525454">
        <w:t>It's critical to comprehend and encourage a culture where people believe that being a member entails giving, c</w:t>
      </w:r>
      <w:r w:rsidRPr="00BE02B1">
        <w:t>ontributing</w:t>
      </w:r>
      <w:r w:rsidRPr="00525454">
        <w:t>, and committing in some way.</w:t>
      </w:r>
    </w:p>
    <w:p w14:paraId="6A568053" w14:textId="32C27EE8" w:rsidR="00E8099B" w:rsidRPr="00525454" w:rsidRDefault="00446BCC" w:rsidP="00BE02B1">
      <w:r w:rsidRPr="00525454">
        <w:lastRenderedPageBreak/>
        <w:t xml:space="preserve">This will guarantee that the </w:t>
      </w:r>
      <w:r w:rsidR="00E8099B" w:rsidRPr="00525454">
        <w:t>membership</w:t>
      </w:r>
      <w:r w:rsidR="009631A5">
        <w:t xml:space="preserve"> commitment</w:t>
      </w:r>
      <w:r w:rsidR="00E8099B" w:rsidRPr="00525454">
        <w:t xml:space="preserve"> </w:t>
      </w:r>
      <w:r w:rsidR="009631A5">
        <w:t xml:space="preserve">is </w:t>
      </w:r>
      <w:r w:rsidR="00E8099B" w:rsidRPr="00525454">
        <w:t>not</w:t>
      </w:r>
      <w:r w:rsidRPr="00525454">
        <w:t xml:space="preserve"> just </w:t>
      </w:r>
      <w:r w:rsidR="009631A5">
        <w:t xml:space="preserve">about </w:t>
      </w:r>
      <w:r w:rsidRPr="00525454">
        <w:t xml:space="preserve">a select group of seasoned volunteers, </w:t>
      </w:r>
      <w:r w:rsidR="009631A5">
        <w:t xml:space="preserve">as </w:t>
      </w:r>
      <w:r w:rsidR="009631A5" w:rsidRPr="005656A3">
        <w:rPr>
          <w:u w:val="single"/>
        </w:rPr>
        <w:t>all</w:t>
      </w:r>
      <w:r w:rsidR="009631A5">
        <w:t xml:space="preserve"> members </w:t>
      </w:r>
      <w:r w:rsidRPr="00525454">
        <w:t>will be expected to share volunteer efforts.</w:t>
      </w:r>
    </w:p>
    <w:p w14:paraId="6793AFBE" w14:textId="6724C66D" w:rsidR="00BE02B1" w:rsidRPr="00763DA0" w:rsidRDefault="00E8099B">
      <w:r w:rsidRPr="00525454">
        <w:t>The value of volunteer involvement requires processes and systems to be implemented</w:t>
      </w:r>
      <w:r w:rsidR="009631A5">
        <w:t xml:space="preserve">, i.e., </w:t>
      </w:r>
      <w:r w:rsidRPr="00525454">
        <w:t>to ensure a positive volunteer experience is a priority. Meeting this standard assists our club in providing a clear direction and guidance for the work of volunteers, as well as mitigating any barriers and risks related to volunteer involvement.</w:t>
      </w:r>
      <w:r w:rsidR="00763DA0">
        <w:t xml:space="preserve"> </w:t>
      </w:r>
      <w:r w:rsidR="00BE02B1">
        <w:br w:type="page"/>
      </w:r>
    </w:p>
    <w:p w14:paraId="7DFF793E" w14:textId="2358C059" w:rsidR="00F67A62" w:rsidRPr="00C95DD3" w:rsidRDefault="00F67A62" w:rsidP="00BE02B1">
      <w:pPr>
        <w:pStyle w:val="Heading1"/>
      </w:pPr>
      <w:r w:rsidRPr="00C95DD3">
        <w:lastRenderedPageBreak/>
        <w:t>VMAP Steps</w:t>
      </w:r>
      <w:r w:rsidR="00F82916" w:rsidRPr="00C95DD3">
        <w:t xml:space="preserve"> </w:t>
      </w:r>
      <w:r w:rsidR="00BF2E73" w:rsidRPr="00C95DD3">
        <w:t>All Clubs</w:t>
      </w:r>
      <w:r w:rsidR="00BE02B1">
        <w:t>:</w:t>
      </w:r>
      <w:r w:rsidR="00BF2E73" w:rsidRPr="00C95DD3">
        <w:t xml:space="preserve"> </w:t>
      </w:r>
      <w:r w:rsidR="00F82916" w:rsidRPr="000C1863">
        <w:rPr>
          <w:color w:val="1FB563" w:themeColor="accent2"/>
        </w:rPr>
        <w:t>&lt;50 members, 50 to 100 members, &gt;100 members</w:t>
      </w:r>
    </w:p>
    <w:p w14:paraId="4CDB2D4B" w14:textId="53664EA9" w:rsidR="00F67A62" w:rsidRPr="00C95DD3" w:rsidRDefault="002C6698" w:rsidP="00C50E9E">
      <w:pPr>
        <w:pStyle w:val="Heading1"/>
      </w:pPr>
      <w:r w:rsidRPr="00C95DD3">
        <w:t xml:space="preserve">Step One: </w:t>
      </w:r>
      <w:r w:rsidR="00F67A62" w:rsidRPr="00C95DD3">
        <w:t>Make a Plan</w:t>
      </w:r>
    </w:p>
    <w:p w14:paraId="4CCB94CC" w14:textId="06AE24A8" w:rsidR="004A63DF" w:rsidRPr="009631A5" w:rsidRDefault="00BE02B1" w:rsidP="00BE02B1">
      <w:pPr>
        <w:ind w:left="1440"/>
      </w:pPr>
      <w:bookmarkStart w:id="0" w:name="_Hlk190774237"/>
      <w:r w:rsidRPr="009631A5">
        <w:rPr>
          <w:noProof/>
        </w:rPr>
        <w:drawing>
          <wp:anchor distT="0" distB="0" distL="114300" distR="114300" simplePos="0" relativeHeight="251653120" behindDoc="0" locked="0" layoutInCell="1" allowOverlap="1" wp14:anchorId="39182143" wp14:editId="7878799D">
            <wp:simplePos x="0" y="0"/>
            <wp:positionH relativeFrom="margin">
              <wp:posOffset>-45720</wp:posOffset>
            </wp:positionH>
            <wp:positionV relativeFrom="paragraph">
              <wp:posOffset>64770</wp:posOffset>
            </wp:positionV>
            <wp:extent cx="914400" cy="914400"/>
            <wp:effectExtent l="0" t="0" r="0" b="0"/>
            <wp:wrapNone/>
            <wp:docPr id="902461547" name="Graphic 9" descr="Clipboard Partially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461547" name="Graphic 902461547" descr="Clipboard Partially Checked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r w:rsidR="004A63DF" w:rsidRPr="009631A5">
        <w:rPr>
          <w:b/>
          <w:bCs/>
        </w:rPr>
        <w:t>Summary</w:t>
      </w:r>
      <w:r w:rsidR="004A63DF" w:rsidRPr="009631A5">
        <w:t>: A VMAP lets everyone know how they can help and what they are expected to do to assist volunteer engagement. Use the Volunteer Management Framework information to help you identify what volunteer roles are needed in your club, what type of person you need to fill them, and what roles require recruitment. Complete the V</w:t>
      </w:r>
      <w:r w:rsidR="00123790">
        <w:t xml:space="preserve">MAP </w:t>
      </w:r>
      <w:r w:rsidR="004A63DF" w:rsidRPr="009631A5">
        <w:t>to ensure everyone is clear on how they can help and what they are expected to do to create volunteer engagement.</w:t>
      </w:r>
      <w:bookmarkEnd w:id="0"/>
      <w:r w:rsidR="004A63DF" w:rsidRPr="009631A5">
        <w:t xml:space="preserve"> </w:t>
      </w:r>
    </w:p>
    <w:p w14:paraId="4F8D09BD" w14:textId="36809826" w:rsidR="00E06467" w:rsidRPr="009631A5" w:rsidRDefault="00000000" w:rsidP="000C1863">
      <w:pPr>
        <w:spacing w:after="0"/>
      </w:pPr>
      <w:sdt>
        <w:sdtPr>
          <w:rPr>
            <w:rFonts w:ascii="MS Gothic" w:eastAsia="MS Gothic" w:hAnsi="MS Gothic"/>
            <w:b/>
            <w:bCs/>
          </w:rPr>
          <w:id w:val="1615631266"/>
          <w14:checkbox>
            <w14:checked w14:val="0"/>
            <w14:checkedState w14:val="2612" w14:font="MS Gothic"/>
            <w14:uncheckedState w14:val="2610" w14:font="MS Gothic"/>
          </w14:checkbox>
        </w:sdtPr>
        <w:sdtContent>
          <w:r w:rsidR="00F47C29" w:rsidRPr="00F47C29">
            <w:rPr>
              <w:rFonts w:ascii="MS Gothic" w:eastAsia="MS Gothic" w:hAnsi="MS Gothic" w:hint="eastAsia"/>
              <w:b/>
              <w:bCs/>
            </w:rPr>
            <w:t>☐</w:t>
          </w:r>
        </w:sdtContent>
      </w:sdt>
      <w:r w:rsidR="00F47C29">
        <w:t xml:space="preserve"> </w:t>
      </w:r>
      <w:r w:rsidR="00F47C29">
        <w:tab/>
      </w:r>
      <w:r w:rsidR="00E06467" w:rsidRPr="009631A5">
        <w:t xml:space="preserve">Read the Volunteer Management Framework </w:t>
      </w:r>
    </w:p>
    <w:p w14:paraId="02B883A9" w14:textId="6A5ABFE5" w:rsidR="00E06467" w:rsidRPr="009631A5" w:rsidRDefault="00000000" w:rsidP="000C1863">
      <w:pPr>
        <w:spacing w:after="0"/>
      </w:pPr>
      <w:sdt>
        <w:sdtPr>
          <w:rPr>
            <w:rFonts w:ascii="MS Gothic" w:eastAsia="MS Gothic" w:hAnsi="MS Gothic"/>
            <w:b/>
            <w:bCs/>
          </w:rPr>
          <w:id w:val="472104931"/>
          <w14:checkbox>
            <w14:checked w14:val="0"/>
            <w14:checkedState w14:val="2612" w14:font="MS Gothic"/>
            <w14:uncheckedState w14:val="2610" w14:font="MS Gothic"/>
          </w14:checkbox>
        </w:sdtPr>
        <w:sdtContent>
          <w:r w:rsidR="00F47C29" w:rsidRPr="00F47C29">
            <w:rPr>
              <w:rFonts w:ascii="MS Gothic" w:eastAsia="MS Gothic" w:hAnsi="MS Gothic" w:hint="eastAsia"/>
              <w:b/>
              <w:bCs/>
            </w:rPr>
            <w:t>☐</w:t>
          </w:r>
        </w:sdtContent>
      </w:sdt>
      <w:r w:rsidR="00F47C29">
        <w:t xml:space="preserve"> </w:t>
      </w:r>
      <w:r w:rsidR="00F47C29">
        <w:tab/>
      </w:r>
      <w:r w:rsidR="00E06467" w:rsidRPr="009631A5">
        <w:t>Understand the EAST approach</w:t>
      </w:r>
    </w:p>
    <w:p w14:paraId="28404C1F" w14:textId="656EE52C" w:rsidR="00E06467" w:rsidRPr="009631A5" w:rsidRDefault="00000000" w:rsidP="00F47C29">
      <w:sdt>
        <w:sdtPr>
          <w:rPr>
            <w:rFonts w:ascii="MS Gothic" w:eastAsia="MS Gothic" w:hAnsi="MS Gothic"/>
            <w:b/>
            <w:bCs/>
          </w:rPr>
          <w:id w:val="-429426788"/>
          <w14:checkbox>
            <w14:checked w14:val="0"/>
            <w14:checkedState w14:val="2612" w14:font="MS Gothic"/>
            <w14:uncheckedState w14:val="2610" w14:font="MS Gothic"/>
          </w14:checkbox>
        </w:sdtPr>
        <w:sdtContent>
          <w:r w:rsidR="00F47C29" w:rsidRPr="00F47C29">
            <w:rPr>
              <w:rFonts w:ascii="MS Gothic" w:eastAsia="MS Gothic" w:hAnsi="MS Gothic" w:hint="eastAsia"/>
              <w:b/>
              <w:bCs/>
            </w:rPr>
            <w:t>☐</w:t>
          </w:r>
        </w:sdtContent>
      </w:sdt>
      <w:r w:rsidR="00F47C29">
        <w:t xml:space="preserve"> </w:t>
      </w:r>
      <w:r w:rsidR="00F47C29">
        <w:tab/>
      </w:r>
      <w:r w:rsidR="00E06467" w:rsidRPr="009631A5">
        <w:t>Identify your club profile (number of members)</w:t>
      </w:r>
    </w:p>
    <w:p w14:paraId="0A3A2251" w14:textId="2285D8BA" w:rsidR="00E4690D" w:rsidRDefault="00E4690D" w:rsidP="00BE02B1">
      <w:r w:rsidRPr="009631A5">
        <w:t xml:space="preserve">Our club profile is </w:t>
      </w:r>
      <w:sdt>
        <w:sdtPr>
          <w:rPr>
            <w:color w:val="FF0000"/>
          </w:rPr>
          <w:id w:val="-8451210"/>
          <w:placeholder>
            <w:docPart w:val="DefaultPlaceholder_-1854013440"/>
          </w:placeholder>
          <w:text/>
        </w:sdtPr>
        <w:sdtContent>
          <w:r w:rsidR="00F47C29" w:rsidRPr="00F47C29">
            <w:rPr>
              <w:color w:val="FF0000"/>
            </w:rPr>
            <w:t>(small/medium/large)</w:t>
          </w:r>
        </w:sdtContent>
      </w:sdt>
      <w:r w:rsidR="00F47C29">
        <w:t xml:space="preserve"> </w:t>
      </w:r>
      <w:r w:rsidRPr="009631A5">
        <w:t>and we will ensure the following</w:t>
      </w:r>
      <w:r w:rsidR="00936FD7" w:rsidRPr="009631A5">
        <w:t xml:space="preserve"> tasks are implemented in our club</w:t>
      </w:r>
      <w:r w:rsidRPr="009631A5">
        <w:t>:</w:t>
      </w:r>
      <w:r w:rsidR="00763DA0" w:rsidRPr="00763DA0">
        <w:rPr>
          <w:noProof/>
        </w:rPr>
        <w:t xml:space="preserve"> </w:t>
      </w:r>
    </w:p>
    <w:p w14:paraId="48945F08" w14:textId="6B8DF0FD" w:rsidR="000C1863" w:rsidRPr="009631A5" w:rsidRDefault="000C1863" w:rsidP="00BE02B1">
      <w:r>
        <w:rPr>
          <w:noProof/>
        </w:rPr>
        <w:lastRenderedPageBreak/>
        <w:drawing>
          <wp:inline distT="0" distB="0" distL="0" distR="0" wp14:anchorId="3F630FEC" wp14:editId="3C073FD1">
            <wp:extent cx="5646133" cy="6363283"/>
            <wp:effectExtent l="0" t="0" r="0" b="0"/>
            <wp:docPr id="9333204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20417"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46133" cy="6363283"/>
                    </a:xfrm>
                    <a:prstGeom prst="rect">
                      <a:avLst/>
                    </a:prstGeom>
                  </pic:spPr>
                </pic:pic>
              </a:graphicData>
            </a:graphic>
          </wp:inline>
        </w:drawing>
      </w:r>
    </w:p>
    <w:p w14:paraId="73433DA3" w14:textId="004BB9F3" w:rsidR="00E4690D" w:rsidRPr="00E4690D" w:rsidRDefault="00E4690D" w:rsidP="008E00C6">
      <w:pPr>
        <w:pStyle w:val="ListParagraph"/>
        <w:rPr>
          <w:rFonts w:ascii="Calibri" w:hAnsi="Calibri" w:cs="Calibri"/>
          <w:sz w:val="24"/>
          <w:szCs w:val="24"/>
        </w:rPr>
      </w:pPr>
    </w:p>
    <w:p w14:paraId="4EF3283C" w14:textId="6BD2BEF6" w:rsidR="00E4690D" w:rsidRPr="00617C99" w:rsidRDefault="00E4690D" w:rsidP="00F47C29">
      <w:pPr>
        <w:rPr>
          <w:i/>
          <w:iCs/>
        </w:rPr>
      </w:pPr>
      <w:r w:rsidRPr="00617C99">
        <w:rPr>
          <w:i/>
          <w:iCs/>
        </w:rPr>
        <w:t>We will consider recommendations from larger categories where available, as long as we have the necessary volunteer resources to implement them.</w:t>
      </w:r>
    </w:p>
    <w:p w14:paraId="08AB5009" w14:textId="170035F2" w:rsidR="00E06467" w:rsidRPr="00F47C29" w:rsidRDefault="00000000" w:rsidP="00F47C29">
      <w:sdt>
        <w:sdtPr>
          <w:rPr>
            <w:rFonts w:ascii="MS Gothic" w:eastAsia="MS Gothic" w:hAnsi="MS Gothic"/>
            <w:b/>
            <w:bCs/>
          </w:rPr>
          <w:id w:val="2094275439"/>
          <w14:checkbox>
            <w14:checked w14:val="0"/>
            <w14:checkedState w14:val="2612" w14:font="MS Gothic"/>
            <w14:uncheckedState w14:val="2610" w14:font="MS Gothic"/>
          </w14:checkbox>
        </w:sdtPr>
        <w:sdtContent>
          <w:r w:rsidR="00F47C29" w:rsidRPr="00F47C29">
            <w:rPr>
              <w:rFonts w:ascii="MS Gothic" w:eastAsia="MS Gothic" w:hAnsi="MS Gothic" w:hint="eastAsia"/>
              <w:b/>
              <w:bCs/>
            </w:rPr>
            <w:t>☐</w:t>
          </w:r>
        </w:sdtContent>
      </w:sdt>
      <w:r w:rsidR="00F47C29" w:rsidRPr="00F47C29">
        <w:t xml:space="preserve"> </w:t>
      </w:r>
      <w:r w:rsidR="00F47C29">
        <w:tab/>
      </w:r>
      <w:r w:rsidR="00E06467" w:rsidRPr="00F47C29">
        <w:t xml:space="preserve">Review the club development resources </w:t>
      </w:r>
      <w:r w:rsidR="008E00C6" w:rsidRPr="00F47C29">
        <w:t xml:space="preserve">on the GAus </w:t>
      </w:r>
      <w:r w:rsidR="00C622B9" w:rsidRPr="00F47C29">
        <w:t xml:space="preserve">Website – </w:t>
      </w:r>
      <w:r w:rsidR="00E06467" w:rsidRPr="00F47C29">
        <w:t>Clubhouse</w:t>
      </w:r>
      <w:r w:rsidR="00C622B9" w:rsidRPr="00F47C29">
        <w:t xml:space="preserve"> </w:t>
      </w:r>
      <w:r w:rsidR="008E00C6" w:rsidRPr="00F47C29">
        <w:t xml:space="preserve">Menu </w:t>
      </w:r>
      <w:r w:rsidR="00C622B9" w:rsidRPr="00F47C29">
        <w:t>Tab</w:t>
      </w:r>
      <w:r w:rsidR="008E00C6" w:rsidRPr="00F47C29">
        <w:t xml:space="preserve"> to support Volunteers</w:t>
      </w:r>
      <w:r w:rsidR="009056C0" w:rsidRPr="00F47C29">
        <w:t xml:space="preserve"> in your club roles</w:t>
      </w:r>
      <w:r w:rsidR="00C622B9" w:rsidRPr="00F47C29">
        <w:t>.</w:t>
      </w:r>
      <w:r w:rsidR="009D693B" w:rsidRPr="00F47C29">
        <w:t xml:space="preserve"> </w:t>
      </w:r>
    </w:p>
    <w:p w14:paraId="789275A0" w14:textId="56FE5418" w:rsidR="00C0296A" w:rsidRDefault="00000000" w:rsidP="007A7667">
      <w:sdt>
        <w:sdtPr>
          <w:rPr>
            <w:rFonts w:ascii="MS Gothic" w:eastAsia="MS Gothic" w:hAnsi="MS Gothic"/>
            <w:b/>
            <w:bCs/>
          </w:rPr>
          <w:id w:val="-1316181010"/>
          <w14:checkbox>
            <w14:checked w14:val="0"/>
            <w14:checkedState w14:val="2612" w14:font="MS Gothic"/>
            <w14:uncheckedState w14:val="2610" w14:font="MS Gothic"/>
          </w14:checkbox>
        </w:sdtPr>
        <w:sdtContent>
          <w:r w:rsidR="00F47C29" w:rsidRPr="00F47C29">
            <w:rPr>
              <w:rFonts w:ascii="MS Gothic" w:eastAsia="MS Gothic" w:hAnsi="MS Gothic" w:hint="eastAsia"/>
              <w:b/>
              <w:bCs/>
            </w:rPr>
            <w:t>☐</w:t>
          </w:r>
        </w:sdtContent>
      </w:sdt>
      <w:r w:rsidR="00F47C29" w:rsidRPr="00F47C29">
        <w:t xml:space="preserve"> </w:t>
      </w:r>
      <w:r w:rsidR="00F47C29">
        <w:tab/>
      </w:r>
      <w:r w:rsidR="008E00C6" w:rsidRPr="00F47C29">
        <w:t>Review the Instructing, Coaching, and Airworthiness pathways on the GAus Website to support Operational Volunteers</w:t>
      </w:r>
      <w:r w:rsidR="009056C0" w:rsidRPr="00F47C29">
        <w:t xml:space="preserve"> in your club roles</w:t>
      </w:r>
      <w:r w:rsidR="008E00C6" w:rsidRPr="00F47C29">
        <w:t xml:space="preserve">. </w:t>
      </w:r>
    </w:p>
    <w:p w14:paraId="75ED13DA" w14:textId="77777777" w:rsidR="00C0296A" w:rsidRDefault="00C0296A">
      <w:r>
        <w:br w:type="page"/>
      </w:r>
    </w:p>
    <w:p w14:paraId="795A6F90" w14:textId="39F0F99B" w:rsidR="00E06467" w:rsidRPr="00C95DD3" w:rsidRDefault="00E06467" w:rsidP="00F47C29">
      <w:pPr>
        <w:pStyle w:val="Heading2"/>
        <w:rPr>
          <w:rFonts w:eastAsia="Times New Roman"/>
          <w:lang w:eastAsia="en-AU"/>
        </w:rPr>
      </w:pPr>
      <w:r w:rsidRPr="00C95DD3">
        <w:rPr>
          <w:rFonts w:eastAsia="Times New Roman"/>
          <w:lang w:eastAsia="en-AU"/>
        </w:rPr>
        <w:lastRenderedPageBreak/>
        <w:t>Step Two: Engage new and current volunteers</w:t>
      </w:r>
    </w:p>
    <w:p w14:paraId="1D76F12F" w14:textId="6CA48194" w:rsidR="00E06467" w:rsidRPr="00B06481" w:rsidRDefault="00F47C29" w:rsidP="00F47C29">
      <w:pPr>
        <w:ind w:left="1440"/>
      </w:pPr>
      <w:r w:rsidRPr="00B06481">
        <w:rPr>
          <w:b/>
          <w:bCs/>
          <w:noProof/>
        </w:rPr>
        <w:drawing>
          <wp:anchor distT="0" distB="0" distL="114300" distR="114300" simplePos="0" relativeHeight="251663360" behindDoc="0" locked="0" layoutInCell="1" allowOverlap="1" wp14:anchorId="770F53F0" wp14:editId="78D65C67">
            <wp:simplePos x="0" y="0"/>
            <wp:positionH relativeFrom="margin">
              <wp:posOffset>-83820</wp:posOffset>
            </wp:positionH>
            <wp:positionV relativeFrom="paragraph">
              <wp:posOffset>38100</wp:posOffset>
            </wp:positionV>
            <wp:extent cx="914400" cy="914400"/>
            <wp:effectExtent l="0" t="0" r="0" b="0"/>
            <wp:wrapNone/>
            <wp:docPr id="2040453675" name="Graphic 7" descr="Chee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53675" name="Graphic 2040453675" descr="Cheers outline"/>
                    <pic:cNvPicPr/>
                  </pic:nvPicPr>
                  <pic:blipFill>
                    <a:blip r:embed="rId14">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anchor>
        </w:drawing>
      </w:r>
      <w:r w:rsidR="00E06467" w:rsidRPr="00B06481">
        <w:rPr>
          <w:b/>
          <w:bCs/>
        </w:rPr>
        <w:t>Summary</w:t>
      </w:r>
      <w:r w:rsidR="00E06467" w:rsidRPr="00B06481">
        <w:t xml:space="preserve">: Identify essential volunteering roles in and out of the air, what skills they require, and then consider how </w:t>
      </w:r>
      <w:r w:rsidR="00F82916" w:rsidRPr="00B06481">
        <w:t xml:space="preserve">best </w:t>
      </w:r>
      <w:r w:rsidR="00E06467" w:rsidRPr="00B06481">
        <w:t xml:space="preserve">to engage these types of people. People volunteer for </w:t>
      </w:r>
      <w:r w:rsidR="00C622B9" w:rsidRPr="00B06481">
        <w:t xml:space="preserve">various </w:t>
      </w:r>
      <w:r w:rsidR="0003496F" w:rsidRPr="00B06481">
        <w:t>reasons and</w:t>
      </w:r>
      <w:r w:rsidR="00E06467" w:rsidRPr="00B06481">
        <w:t xml:space="preserve"> </w:t>
      </w:r>
      <w:r w:rsidR="00C622B9" w:rsidRPr="00B06481">
        <w:t>fostering</w:t>
      </w:r>
      <w:r w:rsidR="00E06467" w:rsidRPr="00B06481">
        <w:t xml:space="preserve"> a sense of belonging and </w:t>
      </w:r>
      <w:r w:rsidR="00C622B9" w:rsidRPr="00B06481">
        <w:t xml:space="preserve">community strengthens </w:t>
      </w:r>
      <w:r w:rsidR="00E06467" w:rsidRPr="00B06481">
        <w:t>connection</w:t>
      </w:r>
      <w:r w:rsidR="00C622B9" w:rsidRPr="00B06481">
        <w:t>s,</w:t>
      </w:r>
      <w:r w:rsidR="00E06467" w:rsidRPr="00B06481">
        <w:t xml:space="preserve"> keep</w:t>
      </w:r>
      <w:r w:rsidR="00C622B9" w:rsidRPr="00B06481">
        <w:t>ing both current and potential volunteers engaged and connected</w:t>
      </w:r>
      <w:r w:rsidR="00E06467" w:rsidRPr="00B06481">
        <w:t xml:space="preserve">. </w:t>
      </w:r>
    </w:p>
    <w:p w14:paraId="78A56E3A" w14:textId="5EECBA18" w:rsidR="00E06467" w:rsidRPr="007A7667" w:rsidRDefault="00000000" w:rsidP="007A7667">
      <w:sdt>
        <w:sdtPr>
          <w:rPr>
            <w:rFonts w:ascii="MS Gothic" w:eastAsia="MS Gothic" w:hAnsi="MS Gothic"/>
            <w:b/>
            <w:bCs/>
          </w:rPr>
          <w:id w:val="766972612"/>
          <w14:checkbox>
            <w14:checked w14:val="0"/>
            <w14:checkedState w14:val="2612" w14:font="MS Gothic"/>
            <w14:uncheckedState w14:val="2610" w14:font="MS Gothic"/>
          </w14:checkbox>
        </w:sdtPr>
        <w:sdtContent>
          <w:r w:rsidR="007A7667" w:rsidRPr="007A7667">
            <w:rPr>
              <w:rFonts w:ascii="MS Gothic" w:eastAsia="MS Gothic" w:hAnsi="MS Gothic" w:hint="eastAsia"/>
              <w:b/>
              <w:bCs/>
            </w:rPr>
            <w:t>☐</w:t>
          </w:r>
        </w:sdtContent>
      </w:sdt>
      <w:r w:rsidR="007A7667" w:rsidRPr="00F47C29">
        <w:t xml:space="preserve"> </w:t>
      </w:r>
      <w:r w:rsidR="007A7667">
        <w:tab/>
      </w:r>
      <w:r w:rsidR="00E06467" w:rsidRPr="007A7667">
        <w:t xml:space="preserve">Make a </w:t>
      </w:r>
      <w:r w:rsidR="00B06481" w:rsidRPr="007A7667">
        <w:t>‘</w:t>
      </w:r>
      <w:r w:rsidR="00277EED" w:rsidRPr="007A7667">
        <w:t>Volunteer</w:t>
      </w:r>
      <w:r w:rsidR="00B06481" w:rsidRPr="007A7667">
        <w:t>’</w:t>
      </w:r>
      <w:r w:rsidR="00277EED" w:rsidRPr="007A7667">
        <w:t xml:space="preserve"> </w:t>
      </w:r>
      <w:r w:rsidR="00E06467" w:rsidRPr="007A7667">
        <w:t xml:space="preserve">and </w:t>
      </w:r>
      <w:r w:rsidR="00B06481" w:rsidRPr="007A7667">
        <w:t>‘</w:t>
      </w:r>
      <w:r w:rsidR="00277EED" w:rsidRPr="007A7667">
        <w:t>Operational Volunteer</w:t>
      </w:r>
      <w:r w:rsidR="00B06481" w:rsidRPr="007A7667">
        <w:t>’</w:t>
      </w:r>
      <w:r w:rsidR="00277EED" w:rsidRPr="007A7667">
        <w:t xml:space="preserve"> </w:t>
      </w:r>
      <w:r w:rsidR="002C6698" w:rsidRPr="007A7667">
        <w:t xml:space="preserve">list of specific roles and tasks (see </w:t>
      </w:r>
      <w:r w:rsidR="00277EED" w:rsidRPr="007A7667">
        <w:t>Appendix A: Volunteers and Appendix B: Operational Volunteers template</w:t>
      </w:r>
      <w:r w:rsidR="00B06481" w:rsidRPr="007A7667">
        <w:t>s</w:t>
      </w:r>
      <w:r w:rsidR="00E06467" w:rsidRPr="007A7667">
        <w:t>).</w:t>
      </w:r>
    </w:p>
    <w:p w14:paraId="44C1088A" w14:textId="2D93C47D" w:rsidR="00E64FAD" w:rsidRPr="00B06481" w:rsidRDefault="00E64FAD" w:rsidP="001972F9">
      <w:pPr>
        <w:pStyle w:val="ListParagraph"/>
        <w:numPr>
          <w:ilvl w:val="0"/>
          <w:numId w:val="38"/>
        </w:numPr>
      </w:pPr>
      <w:r w:rsidRPr="00B06481">
        <w:t>Add and remove any volunteer or operational volunteer roles to provide an accurate volunteering representation of your club</w:t>
      </w:r>
    </w:p>
    <w:p w14:paraId="00C36302" w14:textId="15F36135" w:rsidR="00277EED" w:rsidRPr="00B06481" w:rsidRDefault="00E64FAD" w:rsidP="001972F9">
      <w:pPr>
        <w:pStyle w:val="ListParagraph"/>
        <w:numPr>
          <w:ilvl w:val="0"/>
          <w:numId w:val="38"/>
        </w:numPr>
      </w:pPr>
      <w:r w:rsidRPr="00B06481">
        <w:t xml:space="preserve">Feel free to add specific volunteering tasks </w:t>
      </w:r>
      <w:r w:rsidR="00217CDE" w:rsidRPr="00B06481">
        <w:t>that</w:t>
      </w:r>
      <w:r w:rsidRPr="00B06481">
        <w:t xml:space="preserve"> may not be associated with any </w:t>
      </w:r>
      <w:r w:rsidR="001B538B" w:rsidRPr="00B06481">
        <w:t>role</w:t>
      </w:r>
      <w:r w:rsidRPr="00B06481">
        <w:t xml:space="preserve"> (</w:t>
      </w:r>
      <w:r w:rsidR="00217CDE" w:rsidRPr="00B06481">
        <w:t>i.e.</w:t>
      </w:r>
      <w:r w:rsidR="00B0336E" w:rsidRPr="00B06481">
        <w:t>,</w:t>
      </w:r>
      <w:r w:rsidRPr="00B06481">
        <w:t xml:space="preserve"> stocking the kitchen or bar items, garbage removal, </w:t>
      </w:r>
      <w:r w:rsidR="00217CDE" w:rsidRPr="00B06481">
        <w:t>clubhouse</w:t>
      </w:r>
      <w:r w:rsidRPr="00B06481">
        <w:t xml:space="preserve"> maintenance</w:t>
      </w:r>
      <w:r w:rsidR="00217CDE" w:rsidRPr="00B06481">
        <w:t>, bathroom cleaning</w:t>
      </w:r>
      <w:r w:rsidR="001B538B" w:rsidRPr="00B06481">
        <w:t>,</w:t>
      </w:r>
      <w:r w:rsidRPr="00B06481">
        <w:t xml:space="preserve"> etc)</w:t>
      </w:r>
    </w:p>
    <w:p w14:paraId="6B3E0E50" w14:textId="1F39169A" w:rsidR="007C39EB" w:rsidRPr="00B06481" w:rsidRDefault="007C39EB" w:rsidP="001972F9">
      <w:pPr>
        <w:pStyle w:val="ListParagraph"/>
        <w:numPr>
          <w:ilvl w:val="0"/>
          <w:numId w:val="38"/>
        </w:numPr>
      </w:pPr>
      <w:r w:rsidRPr="00B06481">
        <w:t>Allocate Volunteer Hrs/Week expectations</w:t>
      </w:r>
    </w:p>
    <w:p w14:paraId="4D6A22F0" w14:textId="433FA8B8" w:rsidR="007C39EB" w:rsidRPr="00B06481" w:rsidRDefault="007C39EB" w:rsidP="001972F9">
      <w:pPr>
        <w:pStyle w:val="ListParagraph"/>
        <w:numPr>
          <w:ilvl w:val="0"/>
          <w:numId w:val="38"/>
        </w:numPr>
      </w:pPr>
      <w:r w:rsidRPr="00B06481">
        <w:t>Identify Attractive/Social components of the role for advertising/discussions</w:t>
      </w:r>
    </w:p>
    <w:p w14:paraId="24FFBEA0" w14:textId="238A95E1" w:rsidR="00B008C2" w:rsidRDefault="007C39EB" w:rsidP="001972F9">
      <w:pPr>
        <w:pStyle w:val="ListParagraph"/>
        <w:numPr>
          <w:ilvl w:val="0"/>
          <w:numId w:val="38"/>
        </w:numPr>
      </w:pPr>
      <w:r w:rsidRPr="00B06481">
        <w:t xml:space="preserve">Identify </w:t>
      </w:r>
      <w:r w:rsidR="009D693B" w:rsidRPr="00B06481">
        <w:t xml:space="preserve">formal and informal </w:t>
      </w:r>
      <w:r w:rsidRPr="00B06481">
        <w:t>training requirements and length of training for roles.</w:t>
      </w:r>
    </w:p>
    <w:p w14:paraId="450DC456" w14:textId="5BA01D1F" w:rsidR="005D7C6D" w:rsidRDefault="005D7C6D" w:rsidP="005D7C6D">
      <w:pPr>
        <w:pStyle w:val="Heading3"/>
      </w:pPr>
      <w:r>
        <w:t>Example:</w:t>
      </w:r>
    </w:p>
    <w:tbl>
      <w:tblPr>
        <w:tblStyle w:val="GridTable1Light-Accent1"/>
        <w:tblW w:w="0" w:type="auto"/>
        <w:tblBorders>
          <w:top w:val="single" w:sz="4" w:space="0" w:color="038242" w:themeColor="accent1"/>
          <w:left w:val="single" w:sz="4" w:space="0" w:color="038242" w:themeColor="accent1"/>
          <w:bottom w:val="single" w:sz="4" w:space="0" w:color="038242" w:themeColor="accent1"/>
          <w:right w:val="single" w:sz="4" w:space="0" w:color="038242" w:themeColor="accent1"/>
          <w:insideH w:val="single" w:sz="4" w:space="0" w:color="038242" w:themeColor="accent1"/>
          <w:insideV w:val="single" w:sz="4" w:space="0" w:color="038242" w:themeColor="accent1"/>
        </w:tblBorders>
        <w:tblLayout w:type="fixed"/>
        <w:tblLook w:val="04A0" w:firstRow="1" w:lastRow="0" w:firstColumn="1" w:lastColumn="0" w:noHBand="0" w:noVBand="1"/>
      </w:tblPr>
      <w:tblGrid>
        <w:gridCol w:w="2245"/>
        <w:gridCol w:w="1821"/>
        <w:gridCol w:w="1382"/>
        <w:gridCol w:w="1455"/>
        <w:gridCol w:w="1887"/>
      </w:tblGrid>
      <w:tr w:rsidR="005D7C6D" w:rsidRPr="00C561E2" w14:paraId="3F30E109" w14:textId="77777777" w:rsidTr="005D7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bottom w:val="none" w:sz="0" w:space="0" w:color="auto"/>
            </w:tcBorders>
            <w:shd w:val="clear" w:color="auto" w:fill="FFFFFF" w:themeFill="background1"/>
          </w:tcPr>
          <w:p w14:paraId="6067A927" w14:textId="77777777" w:rsidR="005D7C6D" w:rsidRPr="00A761EF" w:rsidRDefault="005D7C6D" w:rsidP="008D01A7">
            <w:r w:rsidRPr="00A761EF">
              <w:t>Welcoming Officer</w:t>
            </w:r>
            <w:r>
              <w:t xml:space="preserve"> (or Membership Officer)</w:t>
            </w:r>
          </w:p>
          <w:p w14:paraId="03D11E5B" w14:textId="77777777" w:rsidR="005D7C6D" w:rsidRDefault="005D7C6D" w:rsidP="008D01A7">
            <w:r>
              <w:rPr>
                <w:b w:val="0"/>
                <w:bCs w:val="0"/>
              </w:rPr>
              <w:t>Limited formal training, contact can be done at club or from home, flexibility of hours and commitment.</w:t>
            </w:r>
          </w:p>
          <w:p w14:paraId="08862CBA" w14:textId="77777777" w:rsidR="005D7C6D" w:rsidRDefault="005D7C6D" w:rsidP="008D01A7"/>
          <w:p w14:paraId="1E6EA0BB" w14:textId="77777777" w:rsidR="005D7C6D" w:rsidRPr="0082767F" w:rsidRDefault="005D7C6D" w:rsidP="008D01A7">
            <w:pPr>
              <w:rPr>
                <w:b w:val="0"/>
                <w:bCs w:val="0"/>
              </w:rPr>
            </w:pPr>
            <w:r>
              <w:rPr>
                <w:b w:val="0"/>
                <w:bCs w:val="0"/>
              </w:rPr>
              <w:t>Social and highly interactive with members in person and on the phone.</w:t>
            </w:r>
          </w:p>
        </w:tc>
        <w:tc>
          <w:tcPr>
            <w:tcW w:w="1821" w:type="dxa"/>
            <w:tcBorders>
              <w:bottom w:val="none" w:sz="0" w:space="0" w:color="auto"/>
            </w:tcBorders>
            <w:shd w:val="clear" w:color="auto" w:fill="FFFFFF" w:themeFill="background1"/>
          </w:tcPr>
          <w:p w14:paraId="1518F283" w14:textId="77777777" w:rsidR="005D7C6D" w:rsidRPr="00C561E2" w:rsidRDefault="005D7C6D" w:rsidP="008D01A7">
            <w:pPr>
              <w:cnfStyle w:val="100000000000" w:firstRow="1" w:lastRow="0" w:firstColumn="0" w:lastColumn="0" w:oddVBand="0" w:evenVBand="0" w:oddHBand="0" w:evenHBand="0" w:firstRowFirstColumn="0" w:firstRowLastColumn="0" w:lastRowFirstColumn="0" w:lastRowLastColumn="0"/>
              <w:rPr>
                <w:b w:val="0"/>
                <w:bCs w:val="0"/>
              </w:rPr>
            </w:pPr>
            <w:r w:rsidRPr="00C561E2">
              <w:rPr>
                <w:b w:val="0"/>
                <w:bCs w:val="0"/>
              </w:rPr>
              <w:t>Welcome and induct new members</w:t>
            </w:r>
            <w:r>
              <w:rPr>
                <w:b w:val="0"/>
                <w:bCs w:val="0"/>
              </w:rPr>
              <w:t xml:space="preserve"> and maintain a relationship.</w:t>
            </w:r>
          </w:p>
        </w:tc>
        <w:tc>
          <w:tcPr>
            <w:tcW w:w="1382" w:type="dxa"/>
            <w:tcBorders>
              <w:bottom w:val="none" w:sz="0" w:space="0" w:color="auto"/>
            </w:tcBorders>
            <w:shd w:val="clear" w:color="auto" w:fill="FFFFFF" w:themeFill="background1"/>
          </w:tcPr>
          <w:p w14:paraId="791C577D" w14:textId="77777777" w:rsidR="005D7C6D" w:rsidRPr="00C561E2" w:rsidRDefault="005D7C6D" w:rsidP="008D01A7">
            <w:pPr>
              <w:cnfStyle w:val="100000000000" w:firstRow="1" w:lastRow="0" w:firstColumn="0" w:lastColumn="0" w:oddVBand="0" w:evenVBand="0" w:oddHBand="0" w:evenHBand="0" w:firstRowFirstColumn="0" w:firstRowLastColumn="0" w:lastRowFirstColumn="0" w:lastRowLastColumn="0"/>
              <w:rPr>
                <w:b w:val="0"/>
                <w:bCs w:val="0"/>
              </w:rPr>
            </w:pPr>
            <w:r w:rsidRPr="00C561E2">
              <w:rPr>
                <w:b w:val="0"/>
                <w:bCs w:val="0"/>
              </w:rPr>
              <w:t>2-4hrs/wk</w:t>
            </w:r>
            <w:r>
              <w:rPr>
                <w:b w:val="0"/>
                <w:bCs w:val="0"/>
              </w:rPr>
              <w:t xml:space="preserve"> (varies week to week).</w:t>
            </w:r>
          </w:p>
        </w:tc>
        <w:tc>
          <w:tcPr>
            <w:tcW w:w="1455" w:type="dxa"/>
            <w:tcBorders>
              <w:bottom w:val="none" w:sz="0" w:space="0" w:color="auto"/>
            </w:tcBorders>
            <w:shd w:val="clear" w:color="auto" w:fill="FFFFFF" w:themeFill="background1"/>
          </w:tcPr>
          <w:p w14:paraId="4F5556B0" w14:textId="77777777" w:rsidR="005D7C6D" w:rsidRPr="00C561E2" w:rsidRDefault="005D7C6D" w:rsidP="008D01A7">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GAus Integrity Training.</w:t>
            </w:r>
          </w:p>
        </w:tc>
        <w:tc>
          <w:tcPr>
            <w:tcW w:w="1887" w:type="dxa"/>
            <w:tcBorders>
              <w:bottom w:val="none" w:sz="0" w:space="0" w:color="auto"/>
            </w:tcBorders>
            <w:shd w:val="clear" w:color="auto" w:fill="FFFFFF" w:themeFill="background1"/>
          </w:tcPr>
          <w:p w14:paraId="17EB7695" w14:textId="77777777" w:rsidR="005D7C6D" w:rsidRPr="00C561E2" w:rsidRDefault="005D7C6D" w:rsidP="008D01A7">
            <w:pPr>
              <w:cnfStyle w:val="100000000000" w:firstRow="1" w:lastRow="0" w:firstColumn="0" w:lastColumn="0" w:oddVBand="0" w:evenVBand="0" w:oddHBand="0" w:evenHBand="0" w:firstRowFirstColumn="0" w:firstRowLastColumn="0" w:lastRowFirstColumn="0" w:lastRowLastColumn="0"/>
              <w:rPr>
                <w:b w:val="0"/>
                <w:bCs w:val="0"/>
              </w:rPr>
            </w:pPr>
            <w:r w:rsidRPr="00C561E2">
              <w:rPr>
                <w:b w:val="0"/>
                <w:bCs w:val="0"/>
              </w:rPr>
              <w:t>Internal recruitment – someone knowledgeable on club pathways</w:t>
            </w:r>
            <w:r>
              <w:rPr>
                <w:b w:val="0"/>
                <w:bCs w:val="0"/>
              </w:rPr>
              <w:t>.</w:t>
            </w:r>
          </w:p>
        </w:tc>
      </w:tr>
    </w:tbl>
    <w:p w14:paraId="360C4A8E" w14:textId="77777777" w:rsidR="005D7C6D" w:rsidRPr="007A7667" w:rsidRDefault="005D7C6D" w:rsidP="005D7C6D"/>
    <w:p w14:paraId="0C60B6D8" w14:textId="56B976F8" w:rsidR="007D34F2" w:rsidRPr="00F47C29" w:rsidRDefault="00000000" w:rsidP="000C1863">
      <w:sdt>
        <w:sdtPr>
          <w:rPr>
            <w:rFonts w:ascii="MS Gothic" w:eastAsia="MS Gothic" w:hAnsi="MS Gothic"/>
            <w:b/>
            <w:bCs/>
          </w:rPr>
          <w:id w:val="-1341930209"/>
          <w14:checkbox>
            <w14:checked w14:val="0"/>
            <w14:checkedState w14:val="2612" w14:font="MS Gothic"/>
            <w14:uncheckedState w14:val="2610" w14:font="MS Gothic"/>
          </w14:checkbox>
        </w:sdtPr>
        <w:sdtContent>
          <w:r w:rsidR="007A7667">
            <w:rPr>
              <w:rFonts w:ascii="MS Gothic" w:eastAsia="MS Gothic" w:hAnsi="MS Gothic" w:hint="eastAsia"/>
              <w:b/>
              <w:bCs/>
            </w:rPr>
            <w:t>☐</w:t>
          </w:r>
        </w:sdtContent>
      </w:sdt>
      <w:r w:rsidR="00F47C29" w:rsidRPr="00F47C29">
        <w:t xml:space="preserve"> </w:t>
      </w:r>
      <w:r w:rsidR="00F47C29">
        <w:tab/>
      </w:r>
      <w:r w:rsidR="007D34F2" w:rsidRPr="00F47C29">
        <w:rPr>
          <w:lang w:eastAsia="en-AU"/>
        </w:rPr>
        <w:t>Look at each role/task separately (this can be done by key personnel), to determine p</w:t>
      </w:r>
      <w:r w:rsidR="007D34F2" w:rsidRPr="00F47C29">
        <w:t>otential barriers to the volunteer role:</w:t>
      </w:r>
    </w:p>
    <w:p w14:paraId="75533D21" w14:textId="77777777" w:rsidR="007D34F2" w:rsidRDefault="007D34F2" w:rsidP="001972F9">
      <w:pPr>
        <w:pStyle w:val="ListParagraph"/>
        <w:numPr>
          <w:ilvl w:val="0"/>
          <w:numId w:val="39"/>
        </w:numPr>
      </w:pPr>
      <w:r>
        <w:t>Time</w:t>
      </w:r>
    </w:p>
    <w:p w14:paraId="155D11D4" w14:textId="77777777" w:rsidR="007D34F2" w:rsidRDefault="007D34F2" w:rsidP="001972F9">
      <w:pPr>
        <w:pStyle w:val="ListParagraph"/>
        <w:numPr>
          <w:ilvl w:val="0"/>
          <w:numId w:val="39"/>
        </w:numPr>
      </w:pPr>
      <w:r>
        <w:t>Training availability</w:t>
      </w:r>
    </w:p>
    <w:p w14:paraId="2E81A8CA" w14:textId="31EF930C" w:rsidR="007D34F2" w:rsidRDefault="007D34F2" w:rsidP="001972F9">
      <w:pPr>
        <w:pStyle w:val="ListParagraph"/>
        <w:numPr>
          <w:ilvl w:val="0"/>
          <w:numId w:val="39"/>
        </w:numPr>
      </w:pPr>
      <w:r>
        <w:t>Confidence</w:t>
      </w:r>
    </w:p>
    <w:p w14:paraId="1C352B5D" w14:textId="408EA5A6" w:rsidR="007D34F2" w:rsidRPr="0024477D" w:rsidRDefault="007A7667" w:rsidP="001972F9">
      <w:pPr>
        <w:pStyle w:val="ListParagraph"/>
        <w:numPr>
          <w:ilvl w:val="0"/>
          <w:numId w:val="39"/>
        </w:numPr>
      </w:pPr>
      <w:r w:rsidRPr="00F47C29">
        <w:rPr>
          <w:b/>
          <w:bCs/>
          <w:noProof/>
        </w:rPr>
        <mc:AlternateContent>
          <mc:Choice Requires="wps">
            <w:drawing>
              <wp:anchor distT="45720" distB="45720" distL="114300" distR="114300" simplePos="0" relativeHeight="251735040" behindDoc="0" locked="0" layoutInCell="1" allowOverlap="1" wp14:anchorId="7067383A" wp14:editId="73A30F21">
                <wp:simplePos x="0" y="0"/>
                <wp:positionH relativeFrom="margin">
                  <wp:align>left</wp:align>
                </wp:positionH>
                <wp:positionV relativeFrom="paragraph">
                  <wp:posOffset>372745</wp:posOffset>
                </wp:positionV>
                <wp:extent cx="5882640" cy="11125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112520"/>
                        </a:xfrm>
                        <a:prstGeom prst="roundRect">
                          <a:avLst/>
                        </a:prstGeom>
                        <a:solidFill>
                          <a:srgbClr val="FFFFFF"/>
                        </a:solidFill>
                        <a:ln w="9525">
                          <a:solidFill>
                            <a:schemeClr val="accent3"/>
                          </a:solidFill>
                          <a:miter lim="800000"/>
                          <a:headEnd/>
                          <a:tailEnd/>
                        </a:ln>
                      </wps:spPr>
                      <wps:txbx>
                        <w:txbxContent>
                          <w:p w14:paraId="3200AB88" w14:textId="1575F7E9" w:rsidR="00F47C29" w:rsidRDefault="00F47C29" w:rsidP="007A7667">
                            <w:pPr>
                              <w:ind w:left="1440"/>
                            </w:pPr>
                            <w:r w:rsidRPr="0024477D">
                              <w:rPr>
                                <w:b/>
                                <w:bCs/>
                              </w:rPr>
                              <w:t>Tip:</w:t>
                            </w:r>
                            <w:r w:rsidRPr="0024477D">
                              <w:t xml:space="preserve"> When creating separate tasks or smaller tasks that can be shared, it is recommended to still have one </w:t>
                            </w:r>
                            <w:r>
                              <w:t xml:space="preserve">experienced </w:t>
                            </w:r>
                            <w:r w:rsidRPr="0024477D">
                              <w:t>volunteer as the overall coordinator to ensure tasks are completed (</w:t>
                            </w:r>
                            <w:r>
                              <w:t>however,</w:t>
                            </w:r>
                            <w:r w:rsidRPr="0024477D">
                              <w:t xml:space="preserve"> not having to do the tasks themselves).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67383A" id="Text Box 2" o:spid="_x0000_s1026" style="position:absolute;left:0;text-align:left;margin-left:0;margin-top:29.35pt;width:463.2pt;height:87.6pt;z-index:2517350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" strokecolor="#05612e [3206]">
                <v:stroke joinstyle="miter"/>
                <v:textbox>
                  <w:txbxContent>
                    <w:p w14:paraId="3200AB88" w14:textId="1575F7E9" w:rsidR="00F47C29" w:rsidRDefault="00F47C29" w:rsidP="007A7667">
                      <w:pPr>
                        <w:ind w:left="1440"/>
                      </w:pPr>
                      <w:r w:rsidRPr="0024477D">
                        <w:rPr>
                          <w:b/>
                          <w:bCs/>
                        </w:rPr>
                        <w:t>Tip:</w:t>
                      </w:r>
                      <w:r w:rsidRPr="0024477D">
                        <w:t xml:space="preserve"> When creating separate tasks or smaller tasks that can be shared, it is recommended to still have one </w:t>
                      </w:r>
                      <w:r>
                        <w:t xml:space="preserve">experienced </w:t>
                      </w:r>
                      <w:r w:rsidRPr="0024477D">
                        <w:t>volunteer as the overall coordinator to ensure tasks are completed (</w:t>
                      </w:r>
                      <w:r>
                        <w:t>however,</w:t>
                      </w:r>
                      <w:r w:rsidRPr="0024477D">
                        <w:t xml:space="preserve"> not having to do the tasks themselves).</w:t>
                      </w:r>
                    </w:p>
                  </w:txbxContent>
                </v:textbox>
                <w10:wrap type="square" anchorx="margin"/>
              </v:roundrect>
            </w:pict>
          </mc:Fallback>
        </mc:AlternateContent>
      </w:r>
      <w:r w:rsidRPr="0024477D">
        <w:rPr>
          <w:noProof/>
        </w:rPr>
        <w:drawing>
          <wp:anchor distT="0" distB="0" distL="114300" distR="114300" simplePos="0" relativeHeight="251736064" behindDoc="0" locked="0" layoutInCell="1" allowOverlap="1" wp14:anchorId="3ECD4DCD" wp14:editId="5188553B">
            <wp:simplePos x="0" y="0"/>
            <wp:positionH relativeFrom="margin">
              <wp:posOffset>236220</wp:posOffset>
            </wp:positionH>
            <wp:positionV relativeFrom="paragraph">
              <wp:posOffset>593725</wp:posOffset>
            </wp:positionV>
            <wp:extent cx="579120" cy="579120"/>
            <wp:effectExtent l="0" t="0" r="0" b="0"/>
            <wp:wrapSquare wrapText="bothSides"/>
            <wp:docPr id="38797873" name="Graphic 13" descr="Lights 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45490" name="Graphic 707345490" descr="Lights On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579120" cy="579120"/>
                    </a:xfrm>
                    <a:prstGeom prst="rect">
                      <a:avLst/>
                    </a:prstGeom>
                  </pic:spPr>
                </pic:pic>
              </a:graphicData>
            </a:graphic>
            <wp14:sizeRelH relativeFrom="margin">
              <wp14:pctWidth>0</wp14:pctWidth>
            </wp14:sizeRelH>
            <wp14:sizeRelV relativeFrom="margin">
              <wp14:pctHeight>0</wp14:pctHeight>
            </wp14:sizeRelV>
          </wp:anchor>
        </w:drawing>
      </w:r>
      <w:r w:rsidR="007D34F2">
        <w:t>Availability to do role regularly (job share)</w:t>
      </w:r>
      <w:r w:rsidR="00B06481">
        <w:t>.</w:t>
      </w:r>
    </w:p>
    <w:p w14:paraId="3E9AD9F7" w14:textId="5F204B52" w:rsidR="007D34F2" w:rsidRPr="007A7667" w:rsidRDefault="00000000" w:rsidP="007A7667">
      <w:sdt>
        <w:sdtPr>
          <w:rPr>
            <w:rFonts w:ascii="MS Gothic" w:eastAsia="MS Gothic" w:hAnsi="MS Gothic"/>
            <w:b/>
            <w:bCs/>
          </w:rPr>
          <w:id w:val="-1606813276"/>
          <w14:checkbox>
            <w14:checked w14:val="0"/>
            <w14:checkedState w14:val="2612" w14:font="MS Gothic"/>
            <w14:uncheckedState w14:val="2610" w14:font="MS Gothic"/>
          </w14:checkbox>
        </w:sdtPr>
        <w:sdtContent>
          <w:r w:rsidR="007A7667" w:rsidRPr="007A7667">
            <w:rPr>
              <w:rFonts w:ascii="MS Gothic" w:eastAsia="MS Gothic" w:hAnsi="MS Gothic" w:hint="eastAsia"/>
              <w:b/>
              <w:bCs/>
            </w:rPr>
            <w:t>☐</w:t>
          </w:r>
        </w:sdtContent>
      </w:sdt>
      <w:r w:rsidR="007A7667" w:rsidRPr="00F47C29">
        <w:t xml:space="preserve"> </w:t>
      </w:r>
      <w:r w:rsidR="007A7667">
        <w:tab/>
      </w:r>
      <w:r w:rsidR="007D34F2" w:rsidRPr="007A7667">
        <w:t>Consider potential strategies to remove barriers for each role (this can be done by key personnel):</w:t>
      </w:r>
    </w:p>
    <w:p w14:paraId="55A8BBA3" w14:textId="05003E7E" w:rsidR="007D34F2" w:rsidRDefault="007D34F2" w:rsidP="001972F9">
      <w:pPr>
        <w:pStyle w:val="ListParagraph"/>
        <w:numPr>
          <w:ilvl w:val="0"/>
          <w:numId w:val="40"/>
        </w:numPr>
      </w:pPr>
      <w:r>
        <w:t>Create smaller volunteering roles/tasks</w:t>
      </w:r>
    </w:p>
    <w:p w14:paraId="45332D10" w14:textId="17236714" w:rsidR="007D34F2" w:rsidRDefault="007D34F2" w:rsidP="001972F9">
      <w:pPr>
        <w:pStyle w:val="ListParagraph"/>
        <w:numPr>
          <w:ilvl w:val="0"/>
          <w:numId w:val="40"/>
        </w:numPr>
      </w:pPr>
      <w:r>
        <w:t>Remove some tasks as stand-alone roles</w:t>
      </w:r>
    </w:p>
    <w:p w14:paraId="57549847" w14:textId="1966D7F6" w:rsidR="007D34F2" w:rsidRDefault="007D34F2" w:rsidP="001972F9">
      <w:pPr>
        <w:pStyle w:val="ListParagraph"/>
        <w:numPr>
          <w:ilvl w:val="0"/>
          <w:numId w:val="40"/>
        </w:numPr>
      </w:pPr>
      <w:r>
        <w:t>Group training opportunities</w:t>
      </w:r>
    </w:p>
    <w:p w14:paraId="6362B0FC" w14:textId="538C4271" w:rsidR="007D34F2" w:rsidRDefault="007D34F2" w:rsidP="001972F9">
      <w:pPr>
        <w:pStyle w:val="ListParagraph"/>
        <w:numPr>
          <w:ilvl w:val="0"/>
          <w:numId w:val="40"/>
        </w:numPr>
      </w:pPr>
      <w:r>
        <w:t>Mentoring (informal and formal)</w:t>
      </w:r>
    </w:p>
    <w:p w14:paraId="73E9B5FD" w14:textId="489CE7E5" w:rsidR="007D34F2" w:rsidRDefault="001972F9" w:rsidP="001972F9">
      <w:pPr>
        <w:pStyle w:val="ListParagraph"/>
        <w:numPr>
          <w:ilvl w:val="0"/>
          <w:numId w:val="40"/>
        </w:numPr>
      </w:pPr>
      <w:r>
        <w:rPr>
          <w:noProof/>
        </w:rPr>
        <mc:AlternateContent>
          <mc:Choice Requires="wps">
            <w:drawing>
              <wp:anchor distT="0" distB="0" distL="114300" distR="114300" simplePos="0" relativeHeight="251741184" behindDoc="0" locked="0" layoutInCell="1" allowOverlap="1" wp14:anchorId="6E246B3F" wp14:editId="763A962A">
                <wp:simplePos x="0" y="0"/>
                <wp:positionH relativeFrom="column">
                  <wp:posOffset>-7620</wp:posOffset>
                </wp:positionH>
                <wp:positionV relativeFrom="paragraph">
                  <wp:posOffset>560070</wp:posOffset>
                </wp:positionV>
                <wp:extent cx="5836920" cy="944880"/>
                <wp:effectExtent l="0" t="0" r="11430" b="26670"/>
                <wp:wrapTopAndBottom/>
                <wp:docPr id="922811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944880"/>
                        </a:xfrm>
                        <a:prstGeom prst="roundRect">
                          <a:avLst/>
                        </a:prstGeom>
                        <a:solidFill>
                          <a:srgbClr val="FFFFFF"/>
                        </a:solidFill>
                        <a:ln w="9525">
                          <a:solidFill>
                            <a:schemeClr val="accent3"/>
                          </a:solidFill>
                          <a:miter lim="800000"/>
                          <a:headEnd/>
                          <a:tailEnd/>
                        </a:ln>
                      </wps:spPr>
                      <wps:txbx>
                        <w:txbxContent>
                          <w:p w14:paraId="0E0DB7E7" w14:textId="15A82218" w:rsidR="000C1863" w:rsidRDefault="000C1863" w:rsidP="000C1863">
                            <w:pPr>
                              <w:ind w:left="1440"/>
                            </w:pPr>
                            <w:r w:rsidRPr="0024477D">
                              <w:rPr>
                                <w:b/>
                                <w:bCs/>
                              </w:rPr>
                              <w:t>Tip:</w:t>
                            </w:r>
                            <w:r w:rsidRPr="0024477D">
                              <w:t xml:space="preserve"> Consider using free technology such as </w:t>
                            </w:r>
                            <w:hyperlink r:id="rId18" w:history="1">
                              <w:r w:rsidRPr="000C1863">
                                <w:rPr>
                                  <w:rStyle w:val="Hyperlink"/>
                                  <w:rFonts w:eastAsia="Times New Roman" w:cstheme="minorHAnsi"/>
                                  <w:color w:val="0070C0" w:themeColor="accent5"/>
                                  <w:kern w:val="0"/>
                                  <w:sz w:val="24"/>
                                  <w:szCs w:val="24"/>
                                  <w:lang w:eastAsia="en-AU"/>
                                  <w14:ligatures w14:val="none"/>
                                </w:rPr>
                                <w:t>signup</w:t>
                              </w:r>
                            </w:hyperlink>
                            <w:r w:rsidRPr="000C1863">
                              <w:rPr>
                                <w:rFonts w:cstheme="minorHAnsi"/>
                              </w:rPr>
                              <w:t xml:space="preserve"> or </w:t>
                            </w:r>
                            <w:hyperlink r:id="rId19" w:history="1">
                              <w:r w:rsidRPr="000C1863">
                                <w:rPr>
                                  <w:rStyle w:val="Hyperlink"/>
                                  <w:rFonts w:eastAsia="Times New Roman" w:cstheme="minorHAnsi"/>
                                  <w:color w:val="0070C0" w:themeColor="accent5"/>
                                  <w:kern w:val="0"/>
                                  <w:sz w:val="24"/>
                                  <w:szCs w:val="24"/>
                                  <w:lang w:eastAsia="en-AU"/>
                                  <w14:ligatures w14:val="none"/>
                                </w:rPr>
                                <w:t>signupgenius</w:t>
                              </w:r>
                            </w:hyperlink>
                            <w:r w:rsidRPr="000C1863">
                              <w:rPr>
                                <w:rFonts w:cstheme="minorHAnsi"/>
                              </w:rPr>
                              <w:t xml:space="preserve"> </w:t>
                            </w:r>
                            <w:r w:rsidRPr="0024477D">
                              <w:t>to schedule volunteer timeslots, tasks, equipment, and reminders.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E246B3F" id="_x0000_s1027" style="position:absolute;left:0;text-align:left;margin-left:-.6pt;margin-top:44.1pt;width:459.6pt;height:7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" strokecolor="#05612e [3206]">
                <v:stroke joinstyle="miter"/>
                <v:textbox>
                  <w:txbxContent>
                    <w:p w14:paraId="0E0DB7E7" w14:textId="15A82218" w:rsidR="000C1863" w:rsidRDefault="000C1863" w:rsidP="000C1863">
                      <w:pPr>
                        <w:ind w:left="1440"/>
                      </w:pPr>
                      <w:r w:rsidRPr="0024477D">
                        <w:rPr>
                          <w:b/>
                          <w:bCs/>
                        </w:rPr>
                        <w:t>Tip:</w:t>
                      </w:r>
                      <w:r w:rsidRPr="0024477D">
                        <w:t xml:space="preserve"> Consider using free technology such as </w:t>
                      </w:r>
                      <w:hyperlink r:id="rId20" w:history="1">
                        <w:r w:rsidRPr="000C1863">
                          <w:rPr>
                            <w:rStyle w:val="Hyperlink"/>
                            <w:rFonts w:eastAsia="Times New Roman" w:cstheme="minorHAnsi"/>
                            <w:color w:val="0070C0" w:themeColor="accent5"/>
                            <w:kern w:val="0"/>
                            <w:sz w:val="24"/>
                            <w:szCs w:val="24"/>
                            <w:lang w:eastAsia="en-AU"/>
                            <w14:ligatures w14:val="none"/>
                          </w:rPr>
                          <w:t>signup</w:t>
                        </w:r>
                      </w:hyperlink>
                      <w:r w:rsidRPr="000C1863">
                        <w:rPr>
                          <w:rFonts w:cstheme="minorHAnsi"/>
                        </w:rPr>
                        <w:t xml:space="preserve"> or </w:t>
                      </w:r>
                      <w:hyperlink r:id="rId21" w:history="1">
                        <w:proofErr w:type="spellStart"/>
                        <w:r w:rsidRPr="000C1863">
                          <w:rPr>
                            <w:rStyle w:val="Hyperlink"/>
                            <w:rFonts w:eastAsia="Times New Roman" w:cstheme="minorHAnsi"/>
                            <w:color w:val="0070C0" w:themeColor="accent5"/>
                            <w:kern w:val="0"/>
                            <w:sz w:val="24"/>
                            <w:szCs w:val="24"/>
                            <w:lang w:eastAsia="en-AU"/>
                            <w14:ligatures w14:val="none"/>
                          </w:rPr>
                          <w:t>signupgenius</w:t>
                        </w:r>
                        <w:proofErr w:type="spellEnd"/>
                      </w:hyperlink>
                      <w:r w:rsidRPr="000C1863">
                        <w:rPr>
                          <w:rFonts w:cstheme="minorHAnsi"/>
                        </w:rPr>
                        <w:t xml:space="preserve"> </w:t>
                      </w:r>
                      <w:r w:rsidRPr="0024477D">
                        <w:t>to schedule volunteer timeslots, tasks, equipment, and reminders.</w:t>
                      </w:r>
                    </w:p>
                  </w:txbxContent>
                </v:textbox>
                <w10:wrap type="topAndBottom"/>
              </v:roundrect>
            </w:pict>
          </mc:Fallback>
        </mc:AlternateContent>
      </w:r>
      <w:r w:rsidR="00617C99">
        <w:rPr>
          <w:noProof/>
        </w:rPr>
        <w:drawing>
          <wp:anchor distT="0" distB="0" distL="114300" distR="114300" simplePos="0" relativeHeight="251742208" behindDoc="0" locked="0" layoutInCell="1" allowOverlap="1" wp14:anchorId="7EC1CA27" wp14:editId="409FD260">
            <wp:simplePos x="0" y="0"/>
            <wp:positionH relativeFrom="column">
              <wp:posOffset>251460</wp:posOffset>
            </wp:positionH>
            <wp:positionV relativeFrom="paragraph">
              <wp:posOffset>704850</wp:posOffset>
            </wp:positionV>
            <wp:extent cx="579120" cy="579120"/>
            <wp:effectExtent l="0" t="0" r="0" b="0"/>
            <wp:wrapTopAndBottom/>
            <wp:docPr id="1026925042" name="Graphic 13" descr="Lights 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925042" name="Graphic 13" descr="Lights On outline"/>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579120" cy="579120"/>
                    </a:xfrm>
                    <a:prstGeom prst="rect">
                      <a:avLst/>
                    </a:prstGeom>
                  </pic:spPr>
                </pic:pic>
              </a:graphicData>
            </a:graphic>
          </wp:anchor>
        </w:drawing>
      </w:r>
      <w:r w:rsidR="007D34F2" w:rsidRPr="009D693B">
        <w:t>Consider making online roster options, where people can nominate days, for ongoing tasks in or outside of the club.</w:t>
      </w:r>
    </w:p>
    <w:p w14:paraId="3D2F1BEE" w14:textId="18B718B4" w:rsidR="00D51690" w:rsidRDefault="00000000" w:rsidP="005D7C6D">
      <w:pPr>
        <w:spacing w:before="240"/>
      </w:pPr>
      <w:sdt>
        <w:sdtPr>
          <w:rPr>
            <w:rFonts w:ascii="MS Gothic" w:eastAsia="MS Gothic" w:hAnsi="MS Gothic"/>
            <w:b/>
            <w:bCs/>
          </w:rPr>
          <w:id w:val="1657721828"/>
          <w14:checkbox>
            <w14:checked w14:val="0"/>
            <w14:checkedState w14:val="2612" w14:font="MS Gothic"/>
            <w14:uncheckedState w14:val="2610" w14:font="MS Gothic"/>
          </w14:checkbox>
        </w:sdtPr>
        <w:sdtContent>
          <w:r w:rsidR="000C1863" w:rsidRPr="007A7667">
            <w:rPr>
              <w:rFonts w:ascii="MS Gothic" w:eastAsia="MS Gothic" w:hAnsi="MS Gothic" w:hint="eastAsia"/>
              <w:b/>
              <w:bCs/>
            </w:rPr>
            <w:t>☐</w:t>
          </w:r>
        </w:sdtContent>
      </w:sdt>
      <w:r w:rsidR="000C1863" w:rsidRPr="00F47C29">
        <w:t xml:space="preserve"> </w:t>
      </w:r>
      <w:r w:rsidR="000C1863">
        <w:tab/>
      </w:r>
      <w:r w:rsidR="00D51690">
        <w:t xml:space="preserve">Create position descriptions or task descriptions for </w:t>
      </w:r>
      <w:r w:rsidR="00B008C2">
        <w:t xml:space="preserve">Volunteer and Operational Volunteer </w:t>
      </w:r>
      <w:r w:rsidR="00D51690">
        <w:t>recruitment.</w:t>
      </w:r>
    </w:p>
    <w:p w14:paraId="4C930114" w14:textId="22BF7EAF" w:rsidR="00B008C2" w:rsidRDefault="00FF47DC" w:rsidP="000C1863">
      <w:pPr>
        <w:tabs>
          <w:tab w:val="left" w:pos="1418"/>
        </w:tabs>
      </w:pPr>
      <w:r>
        <w:rPr>
          <w:noProof/>
        </w:rPr>
        <mc:AlternateContent>
          <mc:Choice Requires="wps">
            <w:drawing>
              <wp:anchor distT="0" distB="0" distL="114300" distR="114300" simplePos="0" relativeHeight="251748352" behindDoc="0" locked="0" layoutInCell="1" allowOverlap="1" wp14:anchorId="1F724535" wp14:editId="4E56964C">
                <wp:simplePos x="0" y="0"/>
                <wp:positionH relativeFrom="margin">
                  <wp:align>left</wp:align>
                </wp:positionH>
                <wp:positionV relativeFrom="paragraph">
                  <wp:posOffset>5715</wp:posOffset>
                </wp:positionV>
                <wp:extent cx="5829300" cy="2400300"/>
                <wp:effectExtent l="0" t="0" r="19050" b="19050"/>
                <wp:wrapNone/>
                <wp:docPr id="2003273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00300"/>
                        </a:xfrm>
                        <a:prstGeom prst="roundRect">
                          <a:avLst>
                            <a:gd name="adj" fmla="val 3979"/>
                          </a:avLst>
                        </a:prstGeom>
                        <a:solidFill>
                          <a:srgbClr val="FFFFFF"/>
                        </a:solidFill>
                        <a:ln w="9525">
                          <a:solidFill>
                            <a:schemeClr val="accent3"/>
                          </a:solidFill>
                          <a:miter lim="800000"/>
                          <a:headEnd/>
                          <a:tailEnd/>
                        </a:ln>
                      </wps:spPr>
                      <wps:txbx>
                        <w:txbxContent>
                          <w:p w14:paraId="4E96098E" w14:textId="5D747E6B" w:rsidR="000C1863" w:rsidRDefault="000C1863" w:rsidP="00FF47DC">
                            <w:pPr>
                              <w:ind w:left="1440" w:right="232"/>
                            </w:pPr>
                            <w:r w:rsidRPr="0024477D">
                              <w:rPr>
                                <w:b/>
                                <w:bCs/>
                              </w:rPr>
                              <w:t>Tip:</w:t>
                            </w:r>
                            <w:r w:rsidRPr="0024477D">
                              <w:t xml:space="preserve"> </w:t>
                            </w:r>
                            <w:r w:rsidR="00101D67" w:rsidRPr="00101D67">
                              <w:t xml:space="preserve">Don’t start from scratch, use the position description templates as a starting point (download and edit to suit your club's needs) from the </w:t>
                            </w:r>
                            <w:hyperlink r:id="rId22" w:history="1">
                              <w:r w:rsidR="00101D67" w:rsidRPr="004B3AF9">
                                <w:rPr>
                                  <w:rStyle w:val="Hyperlink"/>
                                </w:rPr>
                                <w:t>GAus Website – Clubhouse Tab</w:t>
                              </w:r>
                            </w:hyperlink>
                          </w:p>
                        </w:txbxContent>
                      </wps:txbx>
                      <wps:bodyPr rot="0" vert="horz" wrap="square" lIns="91440" tIns="45720" rIns="309600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F724535" id="_x0000_s1028" style="position:absolute;margin-left:0;margin-top:.45pt;width:459pt;height:189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26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" strokecolor="#05612e [3206]">
                <v:stroke joinstyle="miter"/>
                <v:textbox inset=",,86mm">
                  <w:txbxContent>
                    <w:p w14:paraId="4E96098E" w14:textId="5D747E6B" w:rsidR="000C1863" w:rsidRDefault="000C1863" w:rsidP="00FF47DC">
                      <w:pPr>
                        <w:ind w:left="1440" w:right="232"/>
                      </w:pPr>
                      <w:r w:rsidRPr="0024477D">
                        <w:rPr>
                          <w:b/>
                          <w:bCs/>
                        </w:rPr>
                        <w:t>Tip:</w:t>
                      </w:r>
                      <w:r w:rsidRPr="0024477D">
                        <w:t xml:space="preserve"> </w:t>
                      </w:r>
                      <w:r w:rsidR="00101D67" w:rsidRPr="00101D67">
                        <w:t xml:space="preserve">Don’t start from scratch, use the position description templates as a starting point (download and edit to suit your club's needs) from the </w:t>
                      </w:r>
                      <w:hyperlink r:id="rId23" w:history="1">
                        <w:proofErr w:type="spellStart"/>
                        <w:r w:rsidR="00101D67" w:rsidRPr="004B3AF9">
                          <w:rPr>
                            <w:rStyle w:val="Hyperlink"/>
                          </w:rPr>
                          <w:t>GAus</w:t>
                        </w:r>
                        <w:proofErr w:type="spellEnd"/>
                        <w:r w:rsidR="00101D67" w:rsidRPr="004B3AF9">
                          <w:rPr>
                            <w:rStyle w:val="Hyperlink"/>
                          </w:rPr>
                          <w:t xml:space="preserve"> Website – Clubhouse Tab</w:t>
                        </w:r>
                      </w:hyperlink>
                    </w:p>
                  </w:txbxContent>
                </v:textbox>
                <w10:wrap anchorx="margin"/>
              </v:roundrect>
            </w:pict>
          </mc:Fallback>
        </mc:AlternateContent>
      </w:r>
      <w:r>
        <w:rPr>
          <w:noProof/>
        </w:rPr>
        <w:drawing>
          <wp:anchor distT="0" distB="0" distL="114300" distR="114300" simplePos="0" relativeHeight="251750400" behindDoc="0" locked="0" layoutInCell="1" allowOverlap="1" wp14:anchorId="511BB0B3" wp14:editId="67F876D0">
            <wp:simplePos x="0" y="0"/>
            <wp:positionH relativeFrom="margin">
              <wp:posOffset>2736850</wp:posOffset>
            </wp:positionH>
            <wp:positionV relativeFrom="paragraph">
              <wp:posOffset>158115</wp:posOffset>
            </wp:positionV>
            <wp:extent cx="2938833" cy="2048510"/>
            <wp:effectExtent l="133350" t="133350" r="204470" b="218440"/>
            <wp:wrapNone/>
            <wp:docPr id="80048544"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8544" name="Picture 1" descr="A screenshot of a document&#10;&#10;AI-generated content may be incorrect."/>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38833" cy="2048510"/>
                    </a:xfrm>
                    <a:prstGeom prst="rect">
                      <a:avLst/>
                    </a:prstGeom>
                    <a:ln>
                      <a:noFill/>
                    </a:ln>
                    <a:effectLst>
                      <a:outerShdw blurRad="177800" dist="63500" dir="2700000" algn="tl" rotWithShape="0">
                        <a:srgbClr val="333333">
                          <a:alpha val="50000"/>
                        </a:srgbClr>
                      </a:outerShdw>
                    </a:effectLst>
                  </pic:spPr>
                </pic:pic>
              </a:graphicData>
            </a:graphic>
            <wp14:sizeRelH relativeFrom="margin">
              <wp14:pctWidth>0</wp14:pctWidth>
            </wp14:sizeRelH>
            <wp14:sizeRelV relativeFrom="margin">
              <wp14:pctHeight>0</wp14:pctHeight>
            </wp14:sizeRelV>
          </wp:anchor>
        </w:drawing>
      </w:r>
      <w:r w:rsidR="000C1863">
        <w:rPr>
          <w:noProof/>
        </w:rPr>
        <w:drawing>
          <wp:anchor distT="0" distB="0" distL="114300" distR="114300" simplePos="0" relativeHeight="251749376" behindDoc="0" locked="0" layoutInCell="1" allowOverlap="1" wp14:anchorId="556F2FFC" wp14:editId="6AD0D140">
            <wp:simplePos x="0" y="0"/>
            <wp:positionH relativeFrom="column">
              <wp:posOffset>236220</wp:posOffset>
            </wp:positionH>
            <wp:positionV relativeFrom="paragraph">
              <wp:posOffset>82550</wp:posOffset>
            </wp:positionV>
            <wp:extent cx="579120" cy="579120"/>
            <wp:effectExtent l="0" t="0" r="0" b="0"/>
            <wp:wrapNone/>
            <wp:docPr id="1140920138" name="Graphic 13" descr="Lights 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920138" name="Graphic 13" descr="Lights On outline"/>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579120" cy="579120"/>
                    </a:xfrm>
                    <a:prstGeom prst="rect">
                      <a:avLst/>
                    </a:prstGeom>
                  </pic:spPr>
                </pic:pic>
              </a:graphicData>
            </a:graphic>
          </wp:anchor>
        </w:drawing>
      </w:r>
    </w:p>
    <w:p w14:paraId="2F59E52E" w14:textId="2EE8D731" w:rsidR="00B008C2" w:rsidRDefault="00B008C2" w:rsidP="00BE02B1"/>
    <w:p w14:paraId="4669E2EC" w14:textId="590C4668" w:rsidR="00B008C2" w:rsidRDefault="00B008C2" w:rsidP="00BE02B1"/>
    <w:p w14:paraId="34074605" w14:textId="081A2C9E" w:rsidR="00B008C2" w:rsidRDefault="00B008C2" w:rsidP="00BE02B1"/>
    <w:p w14:paraId="63704963" w14:textId="23BFE147" w:rsidR="00B008C2" w:rsidRDefault="00B008C2" w:rsidP="00BE02B1"/>
    <w:p w14:paraId="0205E035" w14:textId="2593FC28" w:rsidR="00B008C2" w:rsidRDefault="00B008C2" w:rsidP="00BE02B1"/>
    <w:p w14:paraId="0FB26377" w14:textId="49BECC3C" w:rsidR="00B008C2" w:rsidRDefault="00B008C2" w:rsidP="00BE02B1"/>
    <w:p w14:paraId="105CE2BC" w14:textId="171D68DF" w:rsidR="007D34F2" w:rsidRDefault="00000000" w:rsidP="001972F9">
      <w:sdt>
        <w:sdtPr>
          <w:rPr>
            <w:rFonts w:ascii="MS Gothic" w:eastAsia="MS Gothic" w:hAnsi="MS Gothic"/>
            <w:b/>
            <w:bCs/>
          </w:rPr>
          <w:id w:val="1138303311"/>
          <w14:checkbox>
            <w14:checked w14:val="0"/>
            <w14:checkedState w14:val="2612" w14:font="MS Gothic"/>
            <w14:uncheckedState w14:val="2610" w14:font="MS Gothic"/>
          </w14:checkbox>
        </w:sdtPr>
        <w:sdtContent>
          <w:r w:rsidR="00617C99" w:rsidRPr="007A7667">
            <w:rPr>
              <w:rFonts w:ascii="MS Gothic" w:eastAsia="MS Gothic" w:hAnsi="MS Gothic" w:hint="eastAsia"/>
              <w:b/>
              <w:bCs/>
            </w:rPr>
            <w:t>☐</w:t>
          </w:r>
        </w:sdtContent>
      </w:sdt>
      <w:r w:rsidR="00617C99" w:rsidRPr="00F47C29">
        <w:t xml:space="preserve"> </w:t>
      </w:r>
      <w:r w:rsidR="00617C99">
        <w:tab/>
      </w:r>
      <w:r w:rsidR="007D34F2">
        <w:t>Identify potential internal candidates to speak with for each Volunteer and Operational Volunteer role that is vacant or will soon be vacant.</w:t>
      </w:r>
    </w:p>
    <w:p w14:paraId="5672F713" w14:textId="65DD4B88" w:rsidR="007D34F2" w:rsidRDefault="007D34F2" w:rsidP="001972F9">
      <w:pPr>
        <w:pStyle w:val="ListParagraph"/>
        <w:numPr>
          <w:ilvl w:val="0"/>
          <w:numId w:val="36"/>
        </w:numPr>
      </w:pPr>
      <w:r>
        <w:t xml:space="preserve">Identify who is the best person to speak to </w:t>
      </w:r>
      <w:r w:rsidR="00B06481">
        <w:t xml:space="preserve">a </w:t>
      </w:r>
      <w:r>
        <w:t>potential volunteer</w:t>
      </w:r>
    </w:p>
    <w:p w14:paraId="137D7743" w14:textId="73DBE426" w:rsidR="007D34F2" w:rsidRDefault="007D34F2" w:rsidP="001972F9">
      <w:pPr>
        <w:pStyle w:val="ListParagraph"/>
        <w:numPr>
          <w:ilvl w:val="0"/>
          <w:numId w:val="36"/>
        </w:numPr>
      </w:pPr>
      <w:r>
        <w:t xml:space="preserve">Identify what makes the volunteer role attractive </w:t>
      </w:r>
    </w:p>
    <w:p w14:paraId="4F54F345" w14:textId="77777777" w:rsidR="007D34F2" w:rsidRDefault="007D34F2" w:rsidP="001972F9">
      <w:pPr>
        <w:pStyle w:val="ListParagraph"/>
        <w:numPr>
          <w:ilvl w:val="0"/>
          <w:numId w:val="36"/>
        </w:numPr>
      </w:pPr>
      <w:r>
        <w:t>Identify what makes the volunteer role social</w:t>
      </w:r>
    </w:p>
    <w:p w14:paraId="0905852C" w14:textId="67BC29E2" w:rsidR="007D34F2" w:rsidRDefault="007D34F2" w:rsidP="001972F9">
      <w:pPr>
        <w:pStyle w:val="ListParagraph"/>
        <w:numPr>
          <w:ilvl w:val="0"/>
          <w:numId w:val="36"/>
        </w:numPr>
      </w:pPr>
      <w:r>
        <w:t>Identify how the role can be modified to address barriers</w:t>
      </w:r>
      <w:r w:rsidR="00B06481">
        <w:t>.</w:t>
      </w:r>
    </w:p>
    <w:p w14:paraId="316D30AE" w14:textId="46C3D31D" w:rsidR="007D34F2" w:rsidRPr="001972F9" w:rsidRDefault="00000000" w:rsidP="001972F9">
      <w:sdt>
        <w:sdtPr>
          <w:rPr>
            <w:rFonts w:ascii="MS Gothic" w:eastAsia="MS Gothic" w:hAnsi="MS Gothic"/>
            <w:b/>
            <w:bCs/>
          </w:rPr>
          <w:id w:val="-2016987417"/>
          <w14:checkbox>
            <w14:checked w14:val="0"/>
            <w14:checkedState w14:val="2612" w14:font="MS Gothic"/>
            <w14:uncheckedState w14:val="2610" w14:font="MS Gothic"/>
          </w14:checkbox>
        </w:sdtPr>
        <w:sdtContent>
          <w:r w:rsidR="001972F9">
            <w:rPr>
              <w:rFonts w:ascii="MS Gothic" w:eastAsia="MS Gothic" w:hAnsi="MS Gothic" w:hint="eastAsia"/>
              <w:b/>
              <w:bCs/>
            </w:rPr>
            <w:t>☐</w:t>
          </w:r>
        </w:sdtContent>
      </w:sdt>
      <w:r w:rsidR="00617C99" w:rsidRPr="00F47C29">
        <w:t xml:space="preserve"> </w:t>
      </w:r>
      <w:r w:rsidR="00617C99">
        <w:tab/>
      </w:r>
      <w:r w:rsidR="007D34F2" w:rsidRPr="001972F9">
        <w:t>Identify potential gliding community candidates who can assist short or long-term with Volunteer and Operational Volunteer roles. These may include:</w:t>
      </w:r>
    </w:p>
    <w:p w14:paraId="44F14705" w14:textId="53479B6E" w:rsidR="007D34F2" w:rsidRDefault="007D34F2" w:rsidP="001972F9">
      <w:pPr>
        <w:pStyle w:val="ListParagraph"/>
        <w:numPr>
          <w:ilvl w:val="0"/>
          <w:numId w:val="37"/>
        </w:numPr>
      </w:pPr>
      <w:r>
        <w:t>Bolster</w:t>
      </w:r>
      <w:r w:rsidR="00B06481">
        <w:t>ing</w:t>
      </w:r>
      <w:r>
        <w:t xml:space="preserve"> instructor numbers with a roster of instructors from other nearby clubs</w:t>
      </w:r>
    </w:p>
    <w:p w14:paraId="773E736A" w14:textId="3FDBBF4D" w:rsidR="007D34F2" w:rsidRDefault="007D34F2" w:rsidP="001972F9">
      <w:pPr>
        <w:pStyle w:val="ListParagraph"/>
        <w:numPr>
          <w:ilvl w:val="0"/>
          <w:numId w:val="37"/>
        </w:numPr>
      </w:pPr>
      <w:r>
        <w:t>One-off projects that external members can assist with</w:t>
      </w:r>
    </w:p>
    <w:p w14:paraId="4203B267" w14:textId="07D896CC" w:rsidR="00715996" w:rsidRDefault="00715996" w:rsidP="001972F9">
      <w:pPr>
        <w:pStyle w:val="ListParagraph"/>
        <w:numPr>
          <w:ilvl w:val="0"/>
          <w:numId w:val="37"/>
        </w:numPr>
      </w:pPr>
      <w:r>
        <w:t xml:space="preserve">Mentoring for minority groups or </w:t>
      </w:r>
      <w:r w:rsidR="00033247">
        <w:t>higher-level</w:t>
      </w:r>
      <w:r>
        <w:t xml:space="preserve"> instructors</w:t>
      </w:r>
      <w:r w:rsidR="00B06481">
        <w:t>.</w:t>
      </w:r>
    </w:p>
    <w:p w14:paraId="43A91951" w14:textId="50028992" w:rsidR="007D34F2" w:rsidRPr="001972F9" w:rsidRDefault="00000000" w:rsidP="001972F9">
      <w:sdt>
        <w:sdtPr>
          <w:rPr>
            <w:rFonts w:ascii="MS Gothic" w:eastAsia="MS Gothic" w:hAnsi="MS Gothic"/>
            <w:b/>
            <w:bCs/>
          </w:rPr>
          <w:id w:val="-1253204394"/>
          <w14:checkbox>
            <w14:checked w14:val="0"/>
            <w14:checkedState w14:val="2612" w14:font="MS Gothic"/>
            <w14:uncheckedState w14:val="2610" w14:font="MS Gothic"/>
          </w14:checkbox>
        </w:sdtPr>
        <w:sdtContent>
          <w:r w:rsidR="00617C99" w:rsidRPr="001972F9">
            <w:rPr>
              <w:rFonts w:ascii="MS Gothic" w:eastAsia="MS Gothic" w:hAnsi="MS Gothic" w:hint="eastAsia"/>
              <w:b/>
              <w:bCs/>
            </w:rPr>
            <w:t>☐</w:t>
          </w:r>
        </w:sdtContent>
      </w:sdt>
      <w:r w:rsidR="00617C99" w:rsidRPr="00F47C29">
        <w:t xml:space="preserve"> </w:t>
      </w:r>
      <w:r w:rsidR="00617C99">
        <w:tab/>
      </w:r>
      <w:r w:rsidR="007D34F2" w:rsidRPr="001972F9">
        <w:t>Potential external recruitment options</w:t>
      </w:r>
      <w:r w:rsidR="00715996" w:rsidRPr="001972F9">
        <w:t xml:space="preserve"> for Volunteer roles.</w:t>
      </w:r>
    </w:p>
    <w:p w14:paraId="493D0AB2" w14:textId="6FE37B50" w:rsidR="007D34F2" w:rsidRDefault="007D34F2" w:rsidP="001972F9">
      <w:pPr>
        <w:pStyle w:val="ListParagraph"/>
        <w:numPr>
          <w:ilvl w:val="0"/>
          <w:numId w:val="35"/>
        </w:numPr>
      </w:pPr>
      <w:r>
        <w:t xml:space="preserve">Volunteer recruitment agencies (Seek Volunteer) </w:t>
      </w:r>
    </w:p>
    <w:p w14:paraId="45D03970" w14:textId="57812379" w:rsidR="007D34F2" w:rsidRDefault="007D34F2" w:rsidP="001972F9">
      <w:pPr>
        <w:pStyle w:val="ListParagraph"/>
        <w:numPr>
          <w:ilvl w:val="0"/>
          <w:numId w:val="35"/>
        </w:numPr>
      </w:pPr>
      <w:r>
        <w:t>Local Council notices, local libraries, community groups</w:t>
      </w:r>
    </w:p>
    <w:p w14:paraId="6038514E" w14:textId="04CABFE4" w:rsidR="007D34F2" w:rsidRDefault="007D34F2" w:rsidP="001972F9">
      <w:pPr>
        <w:pStyle w:val="ListParagraph"/>
        <w:numPr>
          <w:ilvl w:val="0"/>
          <w:numId w:val="35"/>
        </w:numPr>
      </w:pPr>
      <w:r>
        <w:t>Local universities, TAFE, etc</w:t>
      </w:r>
    </w:p>
    <w:p w14:paraId="22532751" w14:textId="75B486D8" w:rsidR="008E6356" w:rsidRPr="00906C6C" w:rsidRDefault="007D34F2" w:rsidP="00BE02B1">
      <w:pPr>
        <w:pStyle w:val="ListParagraph"/>
        <w:numPr>
          <w:ilvl w:val="0"/>
          <w:numId w:val="35"/>
        </w:numPr>
      </w:pPr>
      <w:r>
        <w:t>Former members of your club</w:t>
      </w:r>
      <w:r w:rsidR="00B06481">
        <w:t>.</w:t>
      </w:r>
      <w:r w:rsidR="008E6356" w:rsidRPr="00F47C29">
        <w:rPr>
          <w:b/>
          <w:bCs/>
          <w:noProof/>
        </w:rPr>
        <mc:AlternateContent>
          <mc:Choice Requires="wps">
            <w:drawing>
              <wp:anchor distT="45720" distB="45720" distL="114300" distR="114300" simplePos="0" relativeHeight="251753472" behindDoc="0" locked="0" layoutInCell="1" allowOverlap="1" wp14:anchorId="30EEDC36" wp14:editId="223DC7B9">
                <wp:simplePos x="0" y="0"/>
                <wp:positionH relativeFrom="margin">
                  <wp:posOffset>0</wp:posOffset>
                </wp:positionH>
                <wp:positionV relativeFrom="paragraph">
                  <wp:posOffset>372745</wp:posOffset>
                </wp:positionV>
                <wp:extent cx="5882640" cy="1112520"/>
                <wp:effectExtent l="0" t="0" r="22860" b="11430"/>
                <wp:wrapSquare wrapText="bothSides"/>
                <wp:docPr id="1455756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112520"/>
                        </a:xfrm>
                        <a:prstGeom prst="roundRect">
                          <a:avLst/>
                        </a:prstGeom>
                        <a:solidFill>
                          <a:srgbClr val="FFFFFF"/>
                        </a:solidFill>
                        <a:ln w="9525">
                          <a:solidFill>
                            <a:schemeClr val="accent3"/>
                          </a:solidFill>
                          <a:miter lim="800000"/>
                          <a:headEnd/>
                          <a:tailEnd/>
                        </a:ln>
                      </wps:spPr>
                      <wps:txbx>
                        <w:txbxContent>
                          <w:p w14:paraId="6B180366" w14:textId="103DEFF0" w:rsidR="008E6356" w:rsidRDefault="008E6356" w:rsidP="008E6356">
                            <w:pPr>
                              <w:ind w:left="1440"/>
                            </w:pPr>
                            <w:r w:rsidRPr="0024477D">
                              <w:rPr>
                                <w:b/>
                                <w:bCs/>
                              </w:rPr>
                              <w:t>Tip:</w:t>
                            </w:r>
                            <w:r w:rsidRPr="0024477D">
                              <w:t xml:space="preserve"> </w:t>
                            </w:r>
                            <w:r w:rsidR="00526F50" w:rsidRPr="00906C6C">
                              <w:t xml:space="preserve">When recruiting outside of your club, ensure you make it </w:t>
                            </w:r>
                            <w:r w:rsidR="00526F50" w:rsidRPr="00715996">
                              <w:rPr>
                                <w:b/>
                                <w:bCs/>
                                <w:u w:val="single"/>
                              </w:rPr>
                              <w:t>easy</w:t>
                            </w:r>
                            <w:r w:rsidR="00526F50" w:rsidRPr="00906C6C">
                              <w:t xml:space="preserve"> for potential volunteers to contact the club to ask questions or speak to someone </w:t>
                            </w:r>
                            <w:r w:rsidR="00526F50" w:rsidRPr="00C95DD3">
                              <w:rPr>
                                <w:u w:val="single"/>
                              </w:rPr>
                              <w:t>in a timely manner</w:t>
                            </w:r>
                            <w:r w:rsidR="00526F50" w:rsidRPr="00906C6C">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0EEDC36" id="_x0000_s1029" style="position:absolute;left:0;text-align:left;margin-left:0;margin-top:29.35pt;width:463.2pt;height:87.6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" strokecolor="#05612e [3206]">
                <v:stroke joinstyle="miter"/>
                <v:textbox>
                  <w:txbxContent>
                    <w:p w14:paraId="6B180366" w14:textId="103DEFF0" w:rsidR="008E6356" w:rsidRDefault="008E6356" w:rsidP="008E6356">
                      <w:pPr>
                        <w:ind w:left="1440"/>
                      </w:pPr>
                      <w:r w:rsidRPr="0024477D">
                        <w:rPr>
                          <w:b/>
                          <w:bCs/>
                        </w:rPr>
                        <w:t>Tip:</w:t>
                      </w:r>
                      <w:r w:rsidRPr="0024477D">
                        <w:t xml:space="preserve"> </w:t>
                      </w:r>
                      <w:r w:rsidR="00526F50" w:rsidRPr="00906C6C">
                        <w:t xml:space="preserve">When recruiting outside of your club, ensure you make it </w:t>
                      </w:r>
                      <w:r w:rsidR="00526F50" w:rsidRPr="00715996">
                        <w:rPr>
                          <w:b/>
                          <w:bCs/>
                          <w:u w:val="single"/>
                        </w:rPr>
                        <w:t>easy</w:t>
                      </w:r>
                      <w:r w:rsidR="00526F50" w:rsidRPr="00906C6C">
                        <w:t xml:space="preserve"> for potential volunteers to contact the club to ask questions or speak to someone </w:t>
                      </w:r>
                      <w:r w:rsidR="00526F50" w:rsidRPr="00C95DD3">
                        <w:rPr>
                          <w:u w:val="single"/>
                        </w:rPr>
                        <w:t>in a timely manner</w:t>
                      </w:r>
                      <w:r w:rsidR="00526F50" w:rsidRPr="00906C6C">
                        <w:t>.</w:t>
                      </w:r>
                    </w:p>
                  </w:txbxContent>
                </v:textbox>
                <w10:wrap type="square" anchorx="margin"/>
              </v:roundrect>
            </w:pict>
          </mc:Fallback>
        </mc:AlternateContent>
      </w:r>
      <w:r w:rsidR="008E6356" w:rsidRPr="0024477D">
        <w:rPr>
          <w:noProof/>
        </w:rPr>
        <w:drawing>
          <wp:anchor distT="0" distB="0" distL="114300" distR="114300" simplePos="0" relativeHeight="251754496" behindDoc="0" locked="0" layoutInCell="1" allowOverlap="1" wp14:anchorId="712F7472" wp14:editId="3723D6DB">
            <wp:simplePos x="0" y="0"/>
            <wp:positionH relativeFrom="margin">
              <wp:posOffset>236220</wp:posOffset>
            </wp:positionH>
            <wp:positionV relativeFrom="paragraph">
              <wp:posOffset>548005</wp:posOffset>
            </wp:positionV>
            <wp:extent cx="579120" cy="579120"/>
            <wp:effectExtent l="0" t="0" r="0" b="0"/>
            <wp:wrapSquare wrapText="bothSides"/>
            <wp:docPr id="236960786" name="Graphic 13" descr="Lights 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45490" name="Graphic 707345490" descr="Lights On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579120" cy="579120"/>
                    </a:xfrm>
                    <a:prstGeom prst="rect">
                      <a:avLst/>
                    </a:prstGeom>
                  </pic:spPr>
                </pic:pic>
              </a:graphicData>
            </a:graphic>
            <wp14:sizeRelH relativeFrom="margin">
              <wp14:pctWidth>0</wp14:pctWidth>
            </wp14:sizeRelH>
            <wp14:sizeRelV relativeFrom="margin">
              <wp14:pctHeight>0</wp14:pctHeight>
            </wp14:sizeRelV>
          </wp:anchor>
        </w:drawing>
      </w:r>
    </w:p>
    <w:p w14:paraId="222F688F" w14:textId="300EE417" w:rsidR="007D34F2" w:rsidRPr="00617C99" w:rsidRDefault="00000000" w:rsidP="005D7C6D">
      <w:pPr>
        <w:spacing w:before="240"/>
      </w:pPr>
      <w:sdt>
        <w:sdtPr>
          <w:rPr>
            <w:rFonts w:ascii="MS Gothic" w:eastAsia="MS Gothic" w:hAnsi="MS Gothic"/>
            <w:b/>
            <w:bCs/>
          </w:rPr>
          <w:id w:val="415830712"/>
          <w14:checkbox>
            <w14:checked w14:val="0"/>
            <w14:checkedState w14:val="2612" w14:font="MS Gothic"/>
            <w14:uncheckedState w14:val="2610" w14:font="MS Gothic"/>
          </w14:checkbox>
        </w:sdtPr>
        <w:sdtContent>
          <w:r w:rsidR="00617C99" w:rsidRPr="00617C99">
            <w:rPr>
              <w:rFonts w:ascii="MS Gothic" w:eastAsia="MS Gothic" w:hAnsi="MS Gothic" w:hint="eastAsia"/>
              <w:b/>
              <w:bCs/>
            </w:rPr>
            <w:t>☐</w:t>
          </w:r>
        </w:sdtContent>
      </w:sdt>
      <w:r w:rsidR="00617C99" w:rsidRPr="00F47C29">
        <w:t xml:space="preserve"> </w:t>
      </w:r>
      <w:r w:rsidR="00617C99">
        <w:tab/>
      </w:r>
      <w:r w:rsidR="007D34F2" w:rsidRPr="00617C99">
        <w:t xml:space="preserve">Advertise your volunteer roles </w:t>
      </w:r>
    </w:p>
    <w:p w14:paraId="0FCB0108" w14:textId="0D1C4F8A" w:rsidR="007D34F2" w:rsidRDefault="007D34F2" w:rsidP="00617C99">
      <w:pPr>
        <w:pStyle w:val="ListParagraph"/>
        <w:numPr>
          <w:ilvl w:val="0"/>
          <w:numId w:val="34"/>
        </w:numPr>
      </w:pPr>
      <w:r>
        <w:t>Choose the right platform (this included face-to-face conversations)</w:t>
      </w:r>
    </w:p>
    <w:p w14:paraId="79F34387" w14:textId="6CAD8A84" w:rsidR="007D34F2" w:rsidRDefault="007D34F2" w:rsidP="00617C99">
      <w:pPr>
        <w:pStyle w:val="ListParagraph"/>
        <w:numPr>
          <w:ilvl w:val="0"/>
          <w:numId w:val="34"/>
        </w:numPr>
      </w:pPr>
      <w:r>
        <w:t xml:space="preserve">Know where you will advertise and any expectations the forum may have </w:t>
      </w:r>
    </w:p>
    <w:p w14:paraId="13529F74" w14:textId="63BBD40B" w:rsidR="005D7C6D" w:rsidRDefault="007D34F2" w:rsidP="00FA6AF5">
      <w:pPr>
        <w:pStyle w:val="ListParagraph"/>
        <w:numPr>
          <w:ilvl w:val="0"/>
          <w:numId w:val="34"/>
        </w:numPr>
      </w:pPr>
      <w:r>
        <w:t>Adapt your content for the platform and audience selected</w:t>
      </w:r>
    </w:p>
    <w:p w14:paraId="61E9D6ED" w14:textId="3056F71B" w:rsidR="005D7C6D" w:rsidRDefault="005D7C6D" w:rsidP="00FA6AF5">
      <w:pPr>
        <w:pStyle w:val="ListParagraph"/>
        <w:numPr>
          <w:ilvl w:val="0"/>
          <w:numId w:val="34"/>
        </w:numPr>
      </w:pPr>
      <w:r>
        <w:t>Ensure you have contact details for potential volunteers to get quick easy information.</w:t>
      </w:r>
    </w:p>
    <w:p w14:paraId="2364D1EE" w14:textId="5815F9D9" w:rsidR="004B073C" w:rsidRDefault="004B073C" w:rsidP="004B073C">
      <w:r>
        <w:rPr>
          <w:noProof/>
        </w:rPr>
        <mc:AlternateContent>
          <mc:Choice Requires="wpg">
            <w:drawing>
              <wp:anchor distT="0" distB="0" distL="114300" distR="114300" simplePos="0" relativeHeight="251758592" behindDoc="0" locked="0" layoutInCell="1" allowOverlap="1" wp14:anchorId="1DC60484" wp14:editId="74F65072">
                <wp:simplePos x="0" y="0"/>
                <wp:positionH relativeFrom="column">
                  <wp:posOffset>50800</wp:posOffset>
                </wp:positionH>
                <wp:positionV relativeFrom="paragraph">
                  <wp:posOffset>73025</wp:posOffset>
                </wp:positionV>
                <wp:extent cx="5882640" cy="2627630"/>
                <wp:effectExtent l="0" t="0" r="22860" b="20320"/>
                <wp:wrapTopAndBottom/>
                <wp:docPr id="1076736104" name="Group 13"/>
                <wp:cNvGraphicFramePr/>
                <a:graphic xmlns:a="http://schemas.openxmlformats.org/drawingml/2006/main">
                  <a:graphicData uri="http://schemas.microsoft.com/office/word/2010/wordprocessingGroup">
                    <wpg:wgp>
                      <wpg:cNvGrpSpPr/>
                      <wpg:grpSpPr>
                        <a:xfrm>
                          <a:off x="0" y="0"/>
                          <a:ext cx="5882640" cy="2627630"/>
                          <a:chOff x="7620" y="0"/>
                          <a:chExt cx="5882640" cy="2635817"/>
                        </a:xfrm>
                      </wpg:grpSpPr>
                      <wps:wsp>
                        <wps:cNvPr id="1265982960" name="Text Box 2"/>
                        <wps:cNvSpPr txBox="1">
                          <a:spLocks noChangeArrowheads="1"/>
                        </wps:cNvSpPr>
                        <wps:spPr bwMode="auto">
                          <a:xfrm>
                            <a:off x="7620" y="0"/>
                            <a:ext cx="5882640" cy="2635817"/>
                          </a:xfrm>
                          <a:prstGeom prst="roundRect">
                            <a:avLst>
                              <a:gd name="adj" fmla="val 4315"/>
                            </a:avLst>
                          </a:prstGeom>
                          <a:solidFill>
                            <a:srgbClr val="FFFFFF"/>
                          </a:solidFill>
                          <a:ln w="9525">
                            <a:solidFill>
                              <a:schemeClr val="accent3"/>
                            </a:solidFill>
                            <a:miter lim="800000"/>
                            <a:headEnd/>
                            <a:tailEnd/>
                          </a:ln>
                        </wps:spPr>
                        <wps:txbx>
                          <w:txbxContent>
                            <w:p w14:paraId="44A89944" w14:textId="4324706E" w:rsidR="008E6356" w:rsidRDefault="008E6356" w:rsidP="004B073C">
                              <w:pPr>
                                <w:spacing w:after="0"/>
                                <w:ind w:left="1440"/>
                              </w:pPr>
                              <w:r w:rsidRPr="0024477D">
                                <w:rPr>
                                  <w:b/>
                                  <w:bCs/>
                                </w:rPr>
                                <w:t>Tip:</w:t>
                              </w:r>
                              <w:r w:rsidRPr="0024477D">
                                <w:t xml:space="preserve"> </w:t>
                              </w:r>
                              <w:r w:rsidR="00526F50">
                                <w:t>When creating a great advertisement:</w:t>
                              </w:r>
                            </w:p>
                            <w:p w14:paraId="1F3D2271" w14:textId="74773838" w:rsidR="00526F50" w:rsidRDefault="00526F50" w:rsidP="004B073C">
                              <w:pPr>
                                <w:pStyle w:val="ListParagraph"/>
                                <w:numPr>
                                  <w:ilvl w:val="0"/>
                                  <w:numId w:val="45"/>
                                </w:numPr>
                                <w:spacing w:after="0"/>
                                <w:ind w:left="1843" w:hanging="425"/>
                              </w:pPr>
                              <w:r>
                                <w:t xml:space="preserve">have an eye-catching headline; </w:t>
                              </w:r>
                            </w:p>
                            <w:p w14:paraId="075F060C" w14:textId="33922CEC" w:rsidR="00526F50" w:rsidRDefault="00526F50" w:rsidP="004B073C">
                              <w:pPr>
                                <w:pStyle w:val="ListParagraph"/>
                                <w:numPr>
                                  <w:ilvl w:val="0"/>
                                  <w:numId w:val="45"/>
                                </w:numPr>
                                <w:spacing w:after="0"/>
                                <w:ind w:left="1843" w:hanging="425"/>
                              </w:pPr>
                              <w:r>
                                <w:t xml:space="preserve">be concise; </w:t>
                              </w:r>
                            </w:p>
                            <w:p w14:paraId="6377A84A" w14:textId="6D7160DB" w:rsidR="00526F50" w:rsidRDefault="00526F50" w:rsidP="004B073C">
                              <w:pPr>
                                <w:pStyle w:val="ListParagraph"/>
                                <w:numPr>
                                  <w:ilvl w:val="0"/>
                                  <w:numId w:val="45"/>
                                </w:numPr>
                                <w:spacing w:after="0"/>
                                <w:ind w:left="1843" w:hanging="425"/>
                              </w:pPr>
                              <w:r>
                                <w:t xml:space="preserve">use a compelling image for social media; </w:t>
                              </w:r>
                            </w:p>
                            <w:p w14:paraId="008005FD" w14:textId="175A5257" w:rsidR="00526F50" w:rsidRDefault="00526F50" w:rsidP="004B073C">
                              <w:pPr>
                                <w:pStyle w:val="ListParagraph"/>
                                <w:numPr>
                                  <w:ilvl w:val="0"/>
                                  <w:numId w:val="45"/>
                                </w:numPr>
                                <w:spacing w:after="0"/>
                                <w:ind w:left="1843" w:hanging="425"/>
                              </w:pPr>
                              <w:r>
                                <w:t xml:space="preserve">use straight-forward language (no jargon); </w:t>
                              </w:r>
                            </w:p>
                            <w:p w14:paraId="4A726BFD" w14:textId="17DD084B" w:rsidR="00526F50" w:rsidRDefault="00526F50" w:rsidP="004B073C">
                              <w:pPr>
                                <w:pStyle w:val="ListParagraph"/>
                                <w:numPr>
                                  <w:ilvl w:val="0"/>
                                  <w:numId w:val="45"/>
                                </w:numPr>
                                <w:spacing w:after="0"/>
                                <w:ind w:left="1843" w:hanging="425"/>
                              </w:pPr>
                              <w:r>
                                <w:t xml:space="preserve">describe the main tasks, hours, and skills needed; </w:t>
                              </w:r>
                            </w:p>
                            <w:p w14:paraId="22A5A1C7" w14:textId="3F684BBC" w:rsidR="00526F50" w:rsidRDefault="00526F50" w:rsidP="004B073C">
                              <w:pPr>
                                <w:pStyle w:val="ListParagraph"/>
                                <w:numPr>
                                  <w:ilvl w:val="0"/>
                                  <w:numId w:val="45"/>
                                </w:numPr>
                                <w:spacing w:after="0"/>
                                <w:ind w:left="1843" w:hanging="425"/>
                              </w:pPr>
                              <w:r>
                                <w:t xml:space="preserve">mention any qualification or checks required; </w:t>
                              </w:r>
                            </w:p>
                            <w:p w14:paraId="473C1E91" w14:textId="65F85C19" w:rsidR="00526F50" w:rsidRDefault="00526F50" w:rsidP="004B073C">
                              <w:pPr>
                                <w:pStyle w:val="ListParagraph"/>
                                <w:numPr>
                                  <w:ilvl w:val="0"/>
                                  <w:numId w:val="45"/>
                                </w:numPr>
                                <w:spacing w:after="0"/>
                                <w:ind w:left="1843" w:hanging="425"/>
                              </w:pPr>
                              <w:r>
                                <w:t xml:space="preserve">highlight the importance and benefits of the role to volunteer; </w:t>
                              </w:r>
                            </w:p>
                            <w:p w14:paraId="686D8142" w14:textId="1D4D8973" w:rsidR="00526F50" w:rsidRDefault="00526F50" w:rsidP="004B073C">
                              <w:pPr>
                                <w:pStyle w:val="ListParagraph"/>
                                <w:numPr>
                                  <w:ilvl w:val="0"/>
                                  <w:numId w:val="45"/>
                                </w:numPr>
                                <w:spacing w:after="0"/>
                                <w:ind w:left="1843" w:hanging="425"/>
                              </w:pPr>
                              <w:r>
                                <w:t xml:space="preserve">provide contact info and how to apply; </w:t>
                              </w:r>
                            </w:p>
                            <w:p w14:paraId="0F0285B5" w14:textId="02850536" w:rsidR="00526F50" w:rsidRDefault="00526F50" w:rsidP="004B073C">
                              <w:pPr>
                                <w:pStyle w:val="ListParagraph"/>
                                <w:numPr>
                                  <w:ilvl w:val="0"/>
                                  <w:numId w:val="45"/>
                                </w:numPr>
                                <w:spacing w:after="0"/>
                                <w:ind w:left="1843" w:hanging="425"/>
                              </w:pPr>
                              <w:r>
                                <w:t>use engaging phrases like “are you looking for…” rather than ‘volunteer’.</w:t>
                              </w:r>
                            </w:p>
                          </w:txbxContent>
                        </wps:txbx>
                        <wps:bodyPr rot="0" vert="horz" wrap="square" lIns="91440" tIns="45720" rIns="91440" bIns="45720" anchor="t" anchorCtr="0">
                          <a:noAutofit/>
                        </wps:bodyPr>
                      </wps:wsp>
                      <pic:pic xmlns:pic="http://schemas.openxmlformats.org/drawingml/2006/picture">
                        <pic:nvPicPr>
                          <pic:cNvPr id="2048526544" name="Graphic 13" descr="Lights On outline"/>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259080" y="160020"/>
                            <a:ext cx="579120" cy="579120"/>
                          </a:xfrm>
                          <a:prstGeom prst="rect">
                            <a:avLst/>
                          </a:prstGeom>
                        </pic:spPr>
                      </pic:pic>
                    </wpg:wgp>
                  </a:graphicData>
                </a:graphic>
                <wp14:sizeRelV relativeFrom="margin">
                  <wp14:pctHeight>0</wp14:pctHeight>
                </wp14:sizeRelV>
              </wp:anchor>
            </w:drawing>
          </mc:Choice>
          <mc:Fallback>
            <w:pict>
              <v:group w14:anchorId="1DC60484" id="Group 13" o:spid="_x0000_s1030" style="position:absolute;margin-left:4pt;margin-top:5.75pt;width:463.2pt;height:206.9pt;z-index:251758592;mso-height-relative:margin" coordorigin="76" coordsize="58826,2635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">
                <v:roundrect id="_x0000_s1031" style="position:absolute;left:76;width:58826;height:26358;visibility:visible;mso-wrap-style:square;v-text-anchor:top" arcsize="282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" strokecolor="#05612e [3206]">
                  <v:stroke joinstyle="miter"/>
                  <v:textbox>
                    <w:txbxContent>
                      <w:p w14:paraId="44A89944" w14:textId="4324706E" w:rsidR="008E6356" w:rsidRDefault="008E6356" w:rsidP="004B073C">
                        <w:pPr>
                          <w:spacing w:after="0"/>
                          <w:ind w:left="1440"/>
                        </w:pPr>
                        <w:r w:rsidRPr="0024477D">
                          <w:rPr>
                            <w:b/>
                            <w:bCs/>
                          </w:rPr>
                          <w:t>Tip:</w:t>
                        </w:r>
                        <w:r w:rsidRPr="0024477D">
                          <w:t xml:space="preserve"> </w:t>
                        </w:r>
                        <w:r w:rsidR="00526F50">
                          <w:t>When creating a great advertisement:</w:t>
                        </w:r>
                      </w:p>
                      <w:p w14:paraId="1F3D2271" w14:textId="74773838" w:rsidR="00526F50" w:rsidRDefault="00526F50" w:rsidP="004B073C">
                        <w:pPr>
                          <w:pStyle w:val="ListParagraph"/>
                          <w:numPr>
                            <w:ilvl w:val="0"/>
                            <w:numId w:val="45"/>
                          </w:numPr>
                          <w:spacing w:after="0"/>
                          <w:ind w:left="1843" w:hanging="425"/>
                        </w:pPr>
                        <w:r>
                          <w:t xml:space="preserve">have an eye-catching headline; </w:t>
                        </w:r>
                      </w:p>
                      <w:p w14:paraId="075F060C" w14:textId="33922CEC" w:rsidR="00526F50" w:rsidRDefault="00526F50" w:rsidP="004B073C">
                        <w:pPr>
                          <w:pStyle w:val="ListParagraph"/>
                          <w:numPr>
                            <w:ilvl w:val="0"/>
                            <w:numId w:val="45"/>
                          </w:numPr>
                          <w:spacing w:after="0"/>
                          <w:ind w:left="1843" w:hanging="425"/>
                        </w:pPr>
                        <w:r>
                          <w:t xml:space="preserve">be concise; </w:t>
                        </w:r>
                      </w:p>
                      <w:p w14:paraId="6377A84A" w14:textId="6D7160DB" w:rsidR="00526F50" w:rsidRDefault="00526F50" w:rsidP="004B073C">
                        <w:pPr>
                          <w:pStyle w:val="ListParagraph"/>
                          <w:numPr>
                            <w:ilvl w:val="0"/>
                            <w:numId w:val="45"/>
                          </w:numPr>
                          <w:spacing w:after="0"/>
                          <w:ind w:left="1843" w:hanging="425"/>
                        </w:pPr>
                        <w:r>
                          <w:t xml:space="preserve">use a compelling image for social media; </w:t>
                        </w:r>
                      </w:p>
                      <w:p w14:paraId="008005FD" w14:textId="175A5257" w:rsidR="00526F50" w:rsidRDefault="00526F50" w:rsidP="004B073C">
                        <w:pPr>
                          <w:pStyle w:val="ListParagraph"/>
                          <w:numPr>
                            <w:ilvl w:val="0"/>
                            <w:numId w:val="45"/>
                          </w:numPr>
                          <w:spacing w:after="0"/>
                          <w:ind w:left="1843" w:hanging="425"/>
                        </w:pPr>
                        <w:r>
                          <w:t xml:space="preserve">use straight-forward language (no jargon); </w:t>
                        </w:r>
                      </w:p>
                      <w:p w14:paraId="4A726BFD" w14:textId="17DD084B" w:rsidR="00526F50" w:rsidRDefault="00526F50" w:rsidP="004B073C">
                        <w:pPr>
                          <w:pStyle w:val="ListParagraph"/>
                          <w:numPr>
                            <w:ilvl w:val="0"/>
                            <w:numId w:val="45"/>
                          </w:numPr>
                          <w:spacing w:after="0"/>
                          <w:ind w:left="1843" w:hanging="425"/>
                        </w:pPr>
                        <w:r>
                          <w:t xml:space="preserve">describe the main tasks, hours, and skills needed; </w:t>
                        </w:r>
                      </w:p>
                      <w:p w14:paraId="22A5A1C7" w14:textId="3F684BBC" w:rsidR="00526F50" w:rsidRDefault="00526F50" w:rsidP="004B073C">
                        <w:pPr>
                          <w:pStyle w:val="ListParagraph"/>
                          <w:numPr>
                            <w:ilvl w:val="0"/>
                            <w:numId w:val="45"/>
                          </w:numPr>
                          <w:spacing w:after="0"/>
                          <w:ind w:left="1843" w:hanging="425"/>
                        </w:pPr>
                        <w:r>
                          <w:t xml:space="preserve">mention any qualification or checks required; </w:t>
                        </w:r>
                      </w:p>
                      <w:p w14:paraId="473C1E91" w14:textId="65F85C19" w:rsidR="00526F50" w:rsidRDefault="00526F50" w:rsidP="004B073C">
                        <w:pPr>
                          <w:pStyle w:val="ListParagraph"/>
                          <w:numPr>
                            <w:ilvl w:val="0"/>
                            <w:numId w:val="45"/>
                          </w:numPr>
                          <w:spacing w:after="0"/>
                          <w:ind w:left="1843" w:hanging="425"/>
                        </w:pPr>
                        <w:r>
                          <w:t xml:space="preserve">highlight the importance and benefits of the role to volunteer; </w:t>
                        </w:r>
                      </w:p>
                      <w:p w14:paraId="686D8142" w14:textId="1D4D8973" w:rsidR="00526F50" w:rsidRDefault="00526F50" w:rsidP="004B073C">
                        <w:pPr>
                          <w:pStyle w:val="ListParagraph"/>
                          <w:numPr>
                            <w:ilvl w:val="0"/>
                            <w:numId w:val="45"/>
                          </w:numPr>
                          <w:spacing w:after="0"/>
                          <w:ind w:left="1843" w:hanging="425"/>
                        </w:pPr>
                        <w:r>
                          <w:t xml:space="preserve">provide contact info and how to apply; </w:t>
                        </w:r>
                      </w:p>
                      <w:p w14:paraId="0F0285B5" w14:textId="02850536" w:rsidR="00526F50" w:rsidRDefault="00526F50" w:rsidP="004B073C">
                        <w:pPr>
                          <w:pStyle w:val="ListParagraph"/>
                          <w:numPr>
                            <w:ilvl w:val="0"/>
                            <w:numId w:val="45"/>
                          </w:numPr>
                          <w:spacing w:after="0"/>
                          <w:ind w:left="1843" w:hanging="425"/>
                        </w:pPr>
                        <w:r>
                          <w:t>use engaging phrases like “are you looking for…” rather than ‘volunteer’.</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3" o:spid="_x0000_s1032" type="#_x0000_t75" alt="Lights On outline" style="position:absolute;left:2590;top:1600;width:5792;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">
                  <v:imagedata r:id="rId25" o:title="Lights On outline"/>
                </v:shape>
                <w10:wrap type="topAndBottom"/>
              </v:group>
            </w:pict>
          </mc:Fallback>
        </mc:AlternateContent>
      </w:r>
    </w:p>
    <w:p w14:paraId="485CDBEE" w14:textId="4F3DB1BE" w:rsidR="003878C8" w:rsidRPr="003878C8" w:rsidRDefault="00000000" w:rsidP="00617C99">
      <w:sdt>
        <w:sdtPr>
          <w:rPr>
            <w:rFonts w:ascii="MS Gothic" w:eastAsia="MS Gothic" w:hAnsi="MS Gothic"/>
            <w:b/>
            <w:bCs/>
          </w:rPr>
          <w:id w:val="-1935580082"/>
          <w14:checkbox>
            <w14:checked w14:val="0"/>
            <w14:checkedState w14:val="2612" w14:font="MS Gothic"/>
            <w14:uncheckedState w14:val="2610" w14:font="MS Gothic"/>
          </w14:checkbox>
        </w:sdtPr>
        <w:sdtContent>
          <w:r w:rsidR="00617C99" w:rsidRPr="00617C99">
            <w:rPr>
              <w:rFonts w:ascii="MS Gothic" w:eastAsia="MS Gothic" w:hAnsi="MS Gothic" w:hint="eastAsia"/>
              <w:b/>
              <w:bCs/>
            </w:rPr>
            <w:t>☐</w:t>
          </w:r>
        </w:sdtContent>
      </w:sdt>
      <w:r w:rsidR="00617C99" w:rsidRPr="00F47C29">
        <w:t xml:space="preserve"> </w:t>
      </w:r>
      <w:r w:rsidR="00617C99">
        <w:tab/>
      </w:r>
      <w:r w:rsidR="003878C8" w:rsidRPr="00617C99">
        <w:t xml:space="preserve">Appoint a Welcoming Officer to your club whose main role is to make new members, volunteers, and family feel welcome at your club. A personal touch with a conversation, phone call, or follow-up, goes a long way in having members and volunteers feel valued and included. </w:t>
      </w:r>
    </w:p>
    <w:p w14:paraId="61D1CAC5" w14:textId="12B545A6" w:rsidR="003878C8" w:rsidRPr="00617C99" w:rsidRDefault="00000000" w:rsidP="00617C99">
      <w:sdt>
        <w:sdtPr>
          <w:rPr>
            <w:rFonts w:ascii="MS Gothic" w:eastAsia="MS Gothic" w:hAnsi="MS Gothic"/>
            <w:b/>
            <w:bCs/>
          </w:rPr>
          <w:id w:val="-443619578"/>
          <w14:checkbox>
            <w14:checked w14:val="0"/>
            <w14:checkedState w14:val="2612" w14:font="MS Gothic"/>
            <w14:uncheckedState w14:val="2610" w14:font="MS Gothic"/>
          </w14:checkbox>
        </w:sdtPr>
        <w:sdtContent>
          <w:r w:rsidR="00617C99" w:rsidRPr="00617C99">
            <w:rPr>
              <w:rFonts w:ascii="MS Gothic" w:eastAsia="MS Gothic" w:hAnsi="MS Gothic" w:hint="eastAsia"/>
              <w:b/>
              <w:bCs/>
            </w:rPr>
            <w:t>☐</w:t>
          </w:r>
        </w:sdtContent>
      </w:sdt>
      <w:r w:rsidR="00617C99" w:rsidRPr="00F47C29">
        <w:t xml:space="preserve"> </w:t>
      </w:r>
      <w:r w:rsidR="00617C99">
        <w:tab/>
      </w:r>
      <w:r w:rsidR="003878C8" w:rsidRPr="00617C99">
        <w:t xml:space="preserve">Create and implement a new </w:t>
      </w:r>
      <w:r w:rsidR="003D6F60" w:rsidRPr="00617C99">
        <w:t>member</w:t>
      </w:r>
      <w:r w:rsidR="003878C8" w:rsidRPr="00617C99">
        <w:t xml:space="preserve"> email </w:t>
      </w:r>
      <w:r w:rsidR="003D6F60" w:rsidRPr="00617C99">
        <w:t>that</w:t>
      </w:r>
      <w:r w:rsidR="003878C8" w:rsidRPr="00617C99">
        <w:t xml:space="preserve"> introduces volunteering expectations for your club</w:t>
      </w:r>
      <w:r w:rsidR="003D6F60" w:rsidRPr="00617C99">
        <w:t xml:space="preserve"> and a point of contact for any questions they may have</w:t>
      </w:r>
      <w:r w:rsidR="003878C8" w:rsidRPr="00617C99">
        <w:t xml:space="preserve">. </w:t>
      </w:r>
    </w:p>
    <w:p w14:paraId="2C922B3D" w14:textId="06308DB8" w:rsidR="003878C8" w:rsidRDefault="003D6F60" w:rsidP="00617C99">
      <w:pPr>
        <w:pStyle w:val="Heading3"/>
      </w:pPr>
      <w:r>
        <w:t xml:space="preserve">Example: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shd w:val="clear" w:color="auto" w:fill="E4F4EA"/>
        <w:tblLook w:val="04A0" w:firstRow="1" w:lastRow="0" w:firstColumn="1" w:lastColumn="0" w:noHBand="0" w:noVBand="1"/>
      </w:tblPr>
      <w:tblGrid>
        <w:gridCol w:w="9016"/>
      </w:tblGrid>
      <w:tr w:rsidR="00617C99" w14:paraId="3C0E128D" w14:textId="77777777" w:rsidTr="00617C99">
        <w:tc>
          <w:tcPr>
            <w:tcW w:w="9016" w:type="dxa"/>
            <w:shd w:val="clear" w:color="auto" w:fill="E4F4EA"/>
          </w:tcPr>
          <w:p w14:paraId="69ACEE78" w14:textId="61EA0B25" w:rsidR="00617C99" w:rsidRDefault="00617C99" w:rsidP="00617C99">
            <w:r>
              <w:t xml:space="preserve">Dear </w:t>
            </w:r>
            <w:r w:rsidRPr="00635120">
              <w:rPr>
                <w:color w:val="FF0000"/>
              </w:rPr>
              <w:t>(</w:t>
            </w:r>
            <w:r w:rsidRPr="00BF2E73">
              <w:rPr>
                <w:color w:val="FF0000"/>
                <w:u w:val="single"/>
              </w:rPr>
              <w:t>name</w:t>
            </w:r>
            <w:r w:rsidRPr="00635120">
              <w:rPr>
                <w:color w:val="FF0000"/>
              </w:rPr>
              <w:t>)</w:t>
            </w:r>
            <w:r>
              <w:t>,</w:t>
            </w:r>
          </w:p>
          <w:p w14:paraId="2A456296" w14:textId="57A1AB6C" w:rsidR="00617C99" w:rsidRDefault="00617C99" w:rsidP="00617C99">
            <w:r>
              <w:t xml:space="preserve">Firstly, WELCOME to </w:t>
            </w:r>
            <w:r w:rsidRPr="007B2210">
              <w:rPr>
                <w:color w:val="FF0000"/>
              </w:rPr>
              <w:t>(</w:t>
            </w:r>
            <w:r w:rsidRPr="00BF2E73">
              <w:rPr>
                <w:color w:val="FF0000"/>
                <w:u w:val="single"/>
              </w:rPr>
              <w:t>name of club</w:t>
            </w:r>
            <w:r w:rsidRPr="007B2210">
              <w:rPr>
                <w:color w:val="FF0000"/>
              </w:rPr>
              <w:t>)</w:t>
            </w:r>
            <w:r w:rsidRPr="00617C99">
              <w:t xml:space="preserve">, we’re </w:t>
            </w:r>
            <w:r>
              <w:t xml:space="preserve">genuinely excited to have you join us as a member. </w:t>
            </w:r>
          </w:p>
          <w:p w14:paraId="42E3EB09" w14:textId="52DA8053" w:rsidR="00617C99" w:rsidRPr="00C95DD3" w:rsidRDefault="00617C99" w:rsidP="00617C99">
            <w:pPr>
              <w:spacing w:after="160"/>
            </w:pPr>
            <w:r>
              <w:t>As g</w:t>
            </w:r>
            <w:r w:rsidRPr="00C95DD3">
              <w:t>liding offers countless opportunities for you to explore and enjoy, we’re here to introduce you to them and support your journey at your own pace</w:t>
            </w:r>
            <w:r>
              <w:t>.</w:t>
            </w:r>
          </w:p>
          <w:p w14:paraId="3CBC8A3E" w14:textId="15AF59F5" w:rsidR="00617C99" w:rsidRDefault="00617C99" w:rsidP="00617C99">
            <w:r>
              <w:t>Most of our members join the club to learn to pilot a glider, and we have highly valued instructors to assist in this space. Who knows, maybe down the track, you may also be interested in pursuing this additional training to help new members like yourself, learn the art of gliding.</w:t>
            </w:r>
          </w:p>
          <w:p w14:paraId="28103B6D" w14:textId="5F103483" w:rsidR="00617C99" w:rsidRPr="00C95DD3" w:rsidRDefault="00617C99" w:rsidP="00FF47DC">
            <w:pPr>
              <w:spacing w:before="240" w:after="160"/>
              <w:rPr>
                <w:b/>
                <w:bCs/>
              </w:rPr>
            </w:pPr>
            <w:r>
              <w:t>Importantly, our club also relies on our members contributing (volunteering) in some shape or form (depending on your circumstances) to the daily running and administration of our club.</w:t>
            </w:r>
            <w:r>
              <w:rPr>
                <w:b/>
                <w:bCs/>
              </w:rPr>
              <w:t xml:space="preserve">  </w:t>
            </w:r>
            <w:r w:rsidRPr="00C95DD3">
              <w:t>Every volunteer contribution, no matter how small, makes a difference</w:t>
            </w:r>
            <w:r>
              <w:t xml:space="preserve">, </w:t>
            </w:r>
            <w:r w:rsidRPr="00C95DD3">
              <w:t xml:space="preserve">and we truly value any support </w:t>
            </w:r>
            <w:r>
              <w:t>you</w:t>
            </w:r>
            <w:r w:rsidRPr="00C95DD3">
              <w:t xml:space="preserve"> can offer to help share the load</w:t>
            </w:r>
            <w:r>
              <w:t>.</w:t>
            </w:r>
          </w:p>
          <w:p w14:paraId="11C48257" w14:textId="5825759A" w:rsidR="00617C99" w:rsidRDefault="00617C99" w:rsidP="00617C99">
            <w:r>
              <w:t xml:space="preserve">For example - this includes coming out to the airfield earlier than your scheduled training to assist in preparing our gliders for the day's activities, retrieving gliders and running wing tips in between your training. </w:t>
            </w:r>
          </w:p>
          <w:p w14:paraId="3AC910DB" w14:textId="29EC239C" w:rsidR="00617C99" w:rsidRDefault="00617C99" w:rsidP="00617C99">
            <w:r>
              <w:t xml:space="preserve">We also have opportunities in maintenance (formal training), instructing (formal training), committee positions, airfield and facilities support, small projects, and </w:t>
            </w:r>
            <w:r w:rsidRPr="007B2210">
              <w:rPr>
                <w:color w:val="FF0000"/>
              </w:rPr>
              <w:t>(</w:t>
            </w:r>
            <w:r w:rsidRPr="00BF2E73">
              <w:rPr>
                <w:color w:val="FF0000"/>
                <w:u w:val="single"/>
              </w:rPr>
              <w:t>include any other opportunities</w:t>
            </w:r>
            <w:r w:rsidRPr="007B2210">
              <w:rPr>
                <w:color w:val="FF0000"/>
              </w:rPr>
              <w:t>)</w:t>
            </w:r>
            <w:r>
              <w:t xml:space="preserve">. Gliding is an amazing individual sport, made possible by teamwork on the ground, so please let us know how you can apply your skills and knowledge. Or, if you have limited time, we may have a small job that can be done remotely from home, for example. </w:t>
            </w:r>
          </w:p>
          <w:p w14:paraId="4E9885D0" w14:textId="77777777" w:rsidR="00617C99" w:rsidRPr="00C95DD3" w:rsidRDefault="00617C99" w:rsidP="00617C99">
            <w:pPr>
              <w:spacing w:after="160"/>
              <w:rPr>
                <w:b/>
                <w:bCs/>
              </w:rPr>
            </w:pPr>
            <w:r>
              <w:t xml:space="preserve">Please expect my contact in coming weeks to see how you are settling into the club, and to answer any questions you may have. </w:t>
            </w:r>
            <w:r w:rsidRPr="00C95DD3">
              <w:t xml:space="preserve">I’m </w:t>
            </w:r>
            <w:r>
              <w:t xml:space="preserve">also </w:t>
            </w:r>
            <w:r w:rsidRPr="00C95DD3">
              <w:t>more than happy to help you find a volunteering role that matches your interests and works for you</w:t>
            </w:r>
            <w:r>
              <w:t>.</w:t>
            </w:r>
          </w:p>
          <w:p w14:paraId="4C5257C0" w14:textId="77777777" w:rsidR="00617C99" w:rsidRDefault="00617C99" w:rsidP="00617C99">
            <w:r>
              <w:t xml:space="preserve">In the meantime, feel free to contact me at any time on </w:t>
            </w:r>
            <w:r w:rsidRPr="007B2210">
              <w:rPr>
                <w:color w:val="FF0000"/>
              </w:rPr>
              <w:t>(</w:t>
            </w:r>
            <w:r w:rsidRPr="00BF2E73">
              <w:rPr>
                <w:color w:val="FF0000"/>
                <w:u w:val="single"/>
              </w:rPr>
              <w:t>insert number</w:t>
            </w:r>
            <w:r w:rsidRPr="007B2210">
              <w:rPr>
                <w:color w:val="FF0000"/>
              </w:rPr>
              <w:t>)</w:t>
            </w:r>
            <w:r>
              <w:t>.</w:t>
            </w:r>
          </w:p>
          <w:p w14:paraId="0DFD3CC4" w14:textId="77777777" w:rsidR="00617C99" w:rsidRDefault="00617C99" w:rsidP="00617C99"/>
          <w:p w14:paraId="4710E0C7" w14:textId="77777777" w:rsidR="00617C99" w:rsidRPr="00617C99" w:rsidRDefault="00617C99" w:rsidP="00617C99">
            <w:pPr>
              <w:rPr>
                <w:color w:val="FF0000"/>
              </w:rPr>
            </w:pPr>
            <w:r w:rsidRPr="00617C99">
              <w:rPr>
                <w:color w:val="FF0000"/>
              </w:rPr>
              <w:t>(insert name)</w:t>
            </w:r>
          </w:p>
          <w:p w14:paraId="6D8C0742" w14:textId="77777777" w:rsidR="00617C99" w:rsidRDefault="00617C99" w:rsidP="00617C99">
            <w:r>
              <w:t>Welcoming Officer /Membership Officer</w:t>
            </w:r>
          </w:p>
          <w:p w14:paraId="2FFF6E6E" w14:textId="77777777" w:rsidR="00617C99" w:rsidRPr="00617C99" w:rsidRDefault="00617C99" w:rsidP="00617C99">
            <w:pPr>
              <w:rPr>
                <w:color w:val="FF0000"/>
              </w:rPr>
            </w:pPr>
            <w:r w:rsidRPr="00617C99">
              <w:rPr>
                <w:color w:val="FF0000"/>
              </w:rPr>
              <w:t>(insert club name)</w:t>
            </w:r>
          </w:p>
          <w:p w14:paraId="4B314417" w14:textId="77777777" w:rsidR="00617C99" w:rsidRDefault="00617C99" w:rsidP="00617C99"/>
        </w:tc>
      </w:tr>
    </w:tbl>
    <w:p w14:paraId="66CA277C" w14:textId="032FBAB9" w:rsidR="004A63DF" w:rsidRPr="001331BD" w:rsidRDefault="00617C99" w:rsidP="001972F9">
      <w:pPr>
        <w:pStyle w:val="Heading1"/>
        <w:rPr>
          <w:rFonts w:eastAsia="Times New Roman"/>
        </w:rPr>
      </w:pPr>
      <w:bookmarkStart w:id="1" w:name="_Toc191289290"/>
      <w:r>
        <w:rPr>
          <w:rFonts w:eastAsia="Times New Roman"/>
        </w:rPr>
        <w:br w:type="page"/>
      </w:r>
      <w:r w:rsidR="004A63DF" w:rsidRPr="00C95DD3">
        <w:rPr>
          <w:rFonts w:eastAsia="Times New Roman"/>
        </w:rPr>
        <w:t>Step Three: Keep volunteers involved</w:t>
      </w:r>
      <w:bookmarkEnd w:id="1"/>
    </w:p>
    <w:p w14:paraId="7459AEDD" w14:textId="12211535" w:rsidR="004A63DF" w:rsidRPr="001331BD" w:rsidRDefault="004A63DF" w:rsidP="001972F9">
      <w:pPr>
        <w:ind w:left="1440"/>
      </w:pPr>
      <w:r w:rsidRPr="001331BD">
        <w:rPr>
          <w:b/>
          <w:bCs/>
          <w:noProof/>
        </w:rPr>
        <w:drawing>
          <wp:anchor distT="0" distB="0" distL="114300" distR="114300" simplePos="0" relativeHeight="251657216" behindDoc="0" locked="0" layoutInCell="1" allowOverlap="1" wp14:anchorId="2F9646ED" wp14:editId="40DE677C">
            <wp:simplePos x="0" y="0"/>
            <wp:positionH relativeFrom="margin">
              <wp:align>left</wp:align>
            </wp:positionH>
            <wp:positionV relativeFrom="paragraph">
              <wp:posOffset>67310</wp:posOffset>
            </wp:positionV>
            <wp:extent cx="914400" cy="914400"/>
            <wp:effectExtent l="0" t="0" r="0" b="0"/>
            <wp:wrapNone/>
            <wp:docPr id="1421918425" name="Graphic 8" descr="Online meet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918425" name="Graphic 1421918425" descr="Online meeting outline"/>
                    <pic:cNvPicPr/>
                  </pic:nvPicPr>
                  <pic:blipFill>
                    <a:blip r:embed="rId26">
                      <a:extLs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anchor>
        </w:drawing>
      </w:r>
      <w:r w:rsidRPr="001331BD">
        <w:rPr>
          <w:b/>
          <w:bCs/>
        </w:rPr>
        <w:t>Summary</w:t>
      </w:r>
      <w:r w:rsidRPr="001331BD">
        <w:t xml:space="preserve">: Certain roles in gliding require specific skill sets and ongoing training to ensure the safety of our pilots and fleet. Inducting and upskilling for committees and other non-operational roles is also </w:t>
      </w:r>
      <w:r w:rsidR="00123790">
        <w:t>vital</w:t>
      </w:r>
      <w:r w:rsidRPr="001331BD">
        <w:t xml:space="preserve"> to ensure volunteers are comfortable with the work they need to do. Volunteers' personal lives change too, so it is important to check in, provide support, and offer feedback and assistance when needed. These little efforts ensure your volunteers feel valued and seen as a person and not just a club resource.</w:t>
      </w:r>
    </w:p>
    <w:p w14:paraId="12A07459" w14:textId="45CC3F37" w:rsidR="00033247" w:rsidRPr="001331BD" w:rsidRDefault="00000000" w:rsidP="001972F9">
      <w:pPr>
        <w:rPr>
          <w:lang w:eastAsia="en-AU"/>
        </w:rPr>
      </w:pPr>
      <w:sdt>
        <w:sdtPr>
          <w:rPr>
            <w:rFonts w:ascii="MS Gothic" w:eastAsia="MS Gothic" w:hAnsi="MS Gothic"/>
            <w:b/>
            <w:bCs/>
          </w:rPr>
          <w:id w:val="146325013"/>
          <w14:checkbox>
            <w14:checked w14:val="0"/>
            <w14:checkedState w14:val="2612" w14:font="MS Gothic"/>
            <w14:uncheckedState w14:val="2610" w14:font="MS Gothic"/>
          </w14:checkbox>
        </w:sdtPr>
        <w:sdtContent>
          <w:r w:rsidR="001972F9" w:rsidRPr="001972F9">
            <w:rPr>
              <w:rFonts w:ascii="MS Gothic" w:eastAsia="MS Gothic" w:hAnsi="MS Gothic" w:hint="eastAsia"/>
              <w:b/>
              <w:bCs/>
            </w:rPr>
            <w:t>☐</w:t>
          </w:r>
        </w:sdtContent>
      </w:sdt>
      <w:r w:rsidR="001972F9" w:rsidRPr="00F47C29">
        <w:t xml:space="preserve"> </w:t>
      </w:r>
      <w:r w:rsidR="001972F9">
        <w:tab/>
      </w:r>
      <w:r w:rsidR="00906C6C" w:rsidRPr="001972F9">
        <w:rPr>
          <w:lang w:eastAsia="en-AU"/>
        </w:rPr>
        <w:t xml:space="preserve">Create </w:t>
      </w:r>
      <w:r w:rsidR="007D4919" w:rsidRPr="001972F9">
        <w:rPr>
          <w:lang w:eastAsia="en-AU"/>
        </w:rPr>
        <w:t xml:space="preserve">and propose a </w:t>
      </w:r>
      <w:r w:rsidR="004A5253" w:rsidRPr="001972F9">
        <w:rPr>
          <w:lang w:eastAsia="en-AU"/>
        </w:rPr>
        <w:t>volunteer training/upskilling</w:t>
      </w:r>
      <w:r w:rsidR="00033247" w:rsidRPr="001972F9">
        <w:rPr>
          <w:lang w:eastAsia="en-AU"/>
        </w:rPr>
        <w:t xml:space="preserve"> </w:t>
      </w:r>
      <w:r w:rsidR="007D4919" w:rsidRPr="001972F9">
        <w:rPr>
          <w:lang w:eastAsia="en-AU"/>
        </w:rPr>
        <w:t>club budget for</w:t>
      </w:r>
      <w:r w:rsidR="00033247" w:rsidRPr="001972F9">
        <w:rPr>
          <w:lang w:eastAsia="en-AU"/>
        </w:rPr>
        <w:t xml:space="preserve"> committee approval</w:t>
      </w:r>
      <w:r w:rsidR="004A5253" w:rsidRPr="001972F9">
        <w:rPr>
          <w:lang w:eastAsia="en-AU"/>
        </w:rPr>
        <w:t>.</w:t>
      </w:r>
      <w:r w:rsidR="00033247" w:rsidRPr="001972F9">
        <w:rPr>
          <w:lang w:eastAsia="en-AU"/>
        </w:rPr>
        <w:t xml:space="preserve"> </w:t>
      </w:r>
    </w:p>
    <w:p w14:paraId="6BC5C9A7" w14:textId="7D3F1507" w:rsidR="007D4919" w:rsidRPr="001331BD" w:rsidRDefault="00000000" w:rsidP="001972F9">
      <w:pPr>
        <w:rPr>
          <w:lang w:eastAsia="en-AU"/>
        </w:rPr>
      </w:pPr>
      <w:sdt>
        <w:sdtPr>
          <w:rPr>
            <w:rFonts w:ascii="MS Gothic" w:eastAsia="MS Gothic" w:hAnsi="MS Gothic"/>
            <w:b/>
            <w:bCs/>
          </w:rPr>
          <w:id w:val="1787618018"/>
          <w14:checkbox>
            <w14:checked w14:val="0"/>
            <w14:checkedState w14:val="2612" w14:font="MS Gothic"/>
            <w14:uncheckedState w14:val="2610" w14:font="MS Gothic"/>
          </w14:checkbox>
        </w:sdtPr>
        <w:sdtContent>
          <w:r w:rsidR="001972F9" w:rsidRPr="001972F9">
            <w:rPr>
              <w:rFonts w:ascii="MS Gothic" w:eastAsia="MS Gothic" w:hAnsi="MS Gothic" w:hint="eastAsia"/>
              <w:b/>
              <w:bCs/>
            </w:rPr>
            <w:t>☐</w:t>
          </w:r>
        </w:sdtContent>
      </w:sdt>
      <w:r w:rsidR="001972F9" w:rsidRPr="00F47C29">
        <w:t xml:space="preserve"> </w:t>
      </w:r>
      <w:r w:rsidR="001972F9">
        <w:tab/>
      </w:r>
      <w:r w:rsidR="00033247" w:rsidRPr="001972F9">
        <w:rPr>
          <w:lang w:eastAsia="en-AU"/>
        </w:rPr>
        <w:t xml:space="preserve">Once </w:t>
      </w:r>
      <w:r w:rsidR="007D4919" w:rsidRPr="001972F9">
        <w:rPr>
          <w:lang w:eastAsia="en-AU"/>
        </w:rPr>
        <w:t xml:space="preserve">the </w:t>
      </w:r>
      <w:r w:rsidR="00033247" w:rsidRPr="001972F9">
        <w:rPr>
          <w:lang w:eastAsia="en-AU"/>
        </w:rPr>
        <w:t>club budget is approved advise key personnel of budget availability and approval process for training /upskilling Volunteers and Operational Volunteers.</w:t>
      </w:r>
    </w:p>
    <w:p w14:paraId="361B2FDA" w14:textId="7816A0DB" w:rsidR="007D4919" w:rsidRPr="001331BD" w:rsidRDefault="00000000" w:rsidP="001972F9">
      <w:pPr>
        <w:rPr>
          <w:lang w:eastAsia="en-AU"/>
        </w:rPr>
      </w:pPr>
      <w:sdt>
        <w:sdtPr>
          <w:rPr>
            <w:rFonts w:ascii="MS Gothic" w:eastAsia="MS Gothic" w:hAnsi="MS Gothic"/>
            <w:b/>
            <w:bCs/>
          </w:rPr>
          <w:id w:val="1179697124"/>
          <w14:checkbox>
            <w14:checked w14:val="0"/>
            <w14:checkedState w14:val="2612" w14:font="MS Gothic"/>
            <w14:uncheckedState w14:val="2610" w14:font="MS Gothic"/>
          </w14:checkbox>
        </w:sdtPr>
        <w:sdtContent>
          <w:r w:rsidR="001972F9" w:rsidRPr="001972F9">
            <w:rPr>
              <w:rFonts w:ascii="MS Gothic" w:eastAsia="MS Gothic" w:hAnsi="MS Gothic" w:hint="eastAsia"/>
              <w:b/>
              <w:bCs/>
            </w:rPr>
            <w:t>☐</w:t>
          </w:r>
        </w:sdtContent>
      </w:sdt>
      <w:r w:rsidR="001972F9" w:rsidRPr="00F47C29">
        <w:t xml:space="preserve"> </w:t>
      </w:r>
      <w:r w:rsidR="001972F9">
        <w:tab/>
      </w:r>
      <w:r w:rsidR="007D4919" w:rsidRPr="001972F9">
        <w:rPr>
          <w:lang w:eastAsia="en-AU"/>
        </w:rPr>
        <w:t xml:space="preserve">When recruiting Volunteers and Operational Volunteers discuss clear expectations </w:t>
      </w:r>
      <w:r w:rsidR="00F925DB" w:rsidRPr="001972F9">
        <w:rPr>
          <w:lang w:eastAsia="en-AU"/>
        </w:rPr>
        <w:t xml:space="preserve">(by key personnel) </w:t>
      </w:r>
      <w:r w:rsidR="007D4919" w:rsidRPr="001972F9">
        <w:rPr>
          <w:lang w:eastAsia="en-AU"/>
        </w:rPr>
        <w:t xml:space="preserve">for the volunteer role which may include operations and technical aspects, behaviours, deadlines, competitions, projects, training completion, integrity courses, Working With Children Cards, etc. </w:t>
      </w:r>
    </w:p>
    <w:p w14:paraId="3458DDC6" w14:textId="231DB598" w:rsidR="00906C6C" w:rsidRPr="001331BD" w:rsidRDefault="00000000" w:rsidP="001972F9">
      <w:pPr>
        <w:rPr>
          <w:lang w:eastAsia="en-AU"/>
        </w:rPr>
      </w:pPr>
      <w:sdt>
        <w:sdtPr>
          <w:rPr>
            <w:rFonts w:ascii="MS Gothic" w:eastAsia="MS Gothic" w:hAnsi="MS Gothic"/>
            <w:b/>
            <w:bCs/>
          </w:rPr>
          <w:id w:val="-327295384"/>
          <w14:checkbox>
            <w14:checked w14:val="0"/>
            <w14:checkedState w14:val="2612" w14:font="MS Gothic"/>
            <w14:uncheckedState w14:val="2610" w14:font="MS Gothic"/>
          </w14:checkbox>
        </w:sdtPr>
        <w:sdtContent>
          <w:r w:rsidR="001972F9" w:rsidRPr="001972F9">
            <w:rPr>
              <w:rFonts w:ascii="MS Gothic" w:eastAsia="MS Gothic" w:hAnsi="MS Gothic" w:hint="eastAsia"/>
              <w:b/>
              <w:bCs/>
            </w:rPr>
            <w:t>☐</w:t>
          </w:r>
        </w:sdtContent>
      </w:sdt>
      <w:r w:rsidR="001972F9" w:rsidRPr="00F47C29">
        <w:t xml:space="preserve"> </w:t>
      </w:r>
      <w:r w:rsidR="001972F9">
        <w:tab/>
      </w:r>
      <w:r w:rsidR="007D4919" w:rsidRPr="001972F9">
        <w:rPr>
          <w:lang w:eastAsia="en-AU"/>
        </w:rPr>
        <w:t>Discuss support opportunities to meet tasks or expectations including mentoring, group support/learnings (instructors, airworthiness), club training, or GAus training.</w:t>
      </w:r>
    </w:p>
    <w:p w14:paraId="470961C1" w14:textId="4B560C16" w:rsidR="00B25BA5" w:rsidRPr="001972F9" w:rsidRDefault="00000000" w:rsidP="001972F9">
      <w:pPr>
        <w:rPr>
          <w:lang w:eastAsia="en-AU"/>
        </w:rPr>
      </w:pPr>
      <w:sdt>
        <w:sdtPr>
          <w:rPr>
            <w:rFonts w:ascii="MS Gothic" w:eastAsia="MS Gothic" w:hAnsi="MS Gothic"/>
            <w:b/>
            <w:bCs/>
          </w:rPr>
          <w:id w:val="1262340620"/>
          <w14:checkbox>
            <w14:checked w14:val="0"/>
            <w14:checkedState w14:val="2612" w14:font="MS Gothic"/>
            <w14:uncheckedState w14:val="2610" w14:font="MS Gothic"/>
          </w14:checkbox>
        </w:sdtPr>
        <w:sdtContent>
          <w:r w:rsidR="001972F9" w:rsidRPr="001972F9">
            <w:rPr>
              <w:rFonts w:ascii="MS Gothic" w:eastAsia="MS Gothic" w:hAnsi="MS Gothic" w:hint="eastAsia"/>
              <w:b/>
              <w:bCs/>
            </w:rPr>
            <w:t>☐</w:t>
          </w:r>
        </w:sdtContent>
      </w:sdt>
      <w:r w:rsidR="001972F9" w:rsidRPr="00F47C29">
        <w:t xml:space="preserve"> </w:t>
      </w:r>
      <w:r w:rsidR="001972F9">
        <w:tab/>
      </w:r>
      <w:r w:rsidR="00526F31" w:rsidRPr="001972F9">
        <w:rPr>
          <w:lang w:eastAsia="en-AU"/>
        </w:rPr>
        <w:t>Create induction opportunities for the key volunteer positions in your club. This does not have to be done for every volunteer role but is necessary for key roles within the club. Inductions include formal handover of:</w:t>
      </w:r>
    </w:p>
    <w:p w14:paraId="7B6F6404" w14:textId="5E691069" w:rsidR="00526F31" w:rsidRPr="001331BD" w:rsidRDefault="00526F31" w:rsidP="001972F9">
      <w:pPr>
        <w:pStyle w:val="ListParagraph"/>
        <w:numPr>
          <w:ilvl w:val="0"/>
          <w:numId w:val="41"/>
        </w:numPr>
        <w:rPr>
          <w:lang w:eastAsia="en-AU"/>
        </w:rPr>
      </w:pPr>
      <w:r w:rsidRPr="001331BD">
        <w:rPr>
          <w:lang w:eastAsia="en-AU"/>
        </w:rPr>
        <w:t>Awareness of drives</w:t>
      </w:r>
      <w:r w:rsidR="0032410E" w:rsidRPr="001331BD">
        <w:rPr>
          <w:lang w:eastAsia="en-AU"/>
        </w:rPr>
        <w:t>, document storage</w:t>
      </w:r>
      <w:r w:rsidR="00033247" w:rsidRPr="001331BD">
        <w:rPr>
          <w:lang w:eastAsia="en-AU"/>
        </w:rPr>
        <w:t>,</w:t>
      </w:r>
      <w:r w:rsidRPr="001331BD">
        <w:rPr>
          <w:lang w:eastAsia="en-AU"/>
        </w:rPr>
        <w:t xml:space="preserve"> and portals</w:t>
      </w:r>
    </w:p>
    <w:p w14:paraId="3DDFF425" w14:textId="2339D805" w:rsidR="00526F31" w:rsidRPr="001331BD" w:rsidRDefault="00526F31" w:rsidP="001972F9">
      <w:pPr>
        <w:pStyle w:val="ListParagraph"/>
        <w:numPr>
          <w:ilvl w:val="0"/>
          <w:numId w:val="41"/>
        </w:numPr>
        <w:rPr>
          <w:lang w:eastAsia="en-AU"/>
        </w:rPr>
      </w:pPr>
      <w:r w:rsidRPr="001331BD">
        <w:rPr>
          <w:lang w:eastAsia="en-AU"/>
        </w:rPr>
        <w:t>Passwords</w:t>
      </w:r>
    </w:p>
    <w:p w14:paraId="77C6562D" w14:textId="05640B9B" w:rsidR="00526F31" w:rsidRPr="001331BD" w:rsidRDefault="00526F31" w:rsidP="001972F9">
      <w:pPr>
        <w:pStyle w:val="ListParagraph"/>
        <w:numPr>
          <w:ilvl w:val="0"/>
          <w:numId w:val="41"/>
        </w:numPr>
        <w:rPr>
          <w:lang w:eastAsia="en-AU"/>
        </w:rPr>
      </w:pPr>
      <w:r w:rsidRPr="001331BD">
        <w:rPr>
          <w:lang w:eastAsia="en-AU"/>
        </w:rPr>
        <w:t>Club documents</w:t>
      </w:r>
    </w:p>
    <w:p w14:paraId="186DD411" w14:textId="1D3BE850" w:rsidR="00526F31" w:rsidRPr="001331BD" w:rsidRDefault="00526F31" w:rsidP="001972F9">
      <w:pPr>
        <w:pStyle w:val="ListParagraph"/>
        <w:numPr>
          <w:ilvl w:val="0"/>
          <w:numId w:val="41"/>
        </w:numPr>
        <w:rPr>
          <w:lang w:eastAsia="en-AU"/>
        </w:rPr>
      </w:pPr>
      <w:r w:rsidRPr="001331BD">
        <w:rPr>
          <w:lang w:eastAsia="en-AU"/>
        </w:rPr>
        <w:t>GAus documents</w:t>
      </w:r>
    </w:p>
    <w:p w14:paraId="28D234EA" w14:textId="0E1AAE8B" w:rsidR="00526F31" w:rsidRPr="001331BD" w:rsidRDefault="00526F31" w:rsidP="001972F9">
      <w:pPr>
        <w:pStyle w:val="ListParagraph"/>
        <w:numPr>
          <w:ilvl w:val="0"/>
          <w:numId w:val="41"/>
        </w:numPr>
        <w:rPr>
          <w:lang w:eastAsia="en-AU"/>
        </w:rPr>
      </w:pPr>
      <w:r w:rsidRPr="001331BD">
        <w:rPr>
          <w:lang w:eastAsia="en-AU"/>
        </w:rPr>
        <w:t>Keys</w:t>
      </w:r>
    </w:p>
    <w:p w14:paraId="5750C189" w14:textId="74D8564C" w:rsidR="00526F31" w:rsidRPr="001331BD" w:rsidRDefault="00526F31" w:rsidP="001972F9">
      <w:pPr>
        <w:pStyle w:val="ListParagraph"/>
        <w:numPr>
          <w:ilvl w:val="0"/>
          <w:numId w:val="41"/>
        </w:numPr>
        <w:rPr>
          <w:lang w:eastAsia="en-AU"/>
        </w:rPr>
      </w:pPr>
      <w:r w:rsidRPr="001331BD">
        <w:rPr>
          <w:lang w:eastAsia="en-AU"/>
        </w:rPr>
        <w:t>Mentors</w:t>
      </w:r>
      <w:r w:rsidR="0063741A" w:rsidRPr="001331BD">
        <w:rPr>
          <w:lang w:eastAsia="en-AU"/>
        </w:rPr>
        <w:t xml:space="preserve"> (informal and/or formal)</w:t>
      </w:r>
    </w:p>
    <w:p w14:paraId="7C4FCD87" w14:textId="29B48E9B" w:rsidR="00526F31" w:rsidRPr="001331BD" w:rsidRDefault="00526F31" w:rsidP="001972F9">
      <w:pPr>
        <w:pStyle w:val="ListParagraph"/>
        <w:numPr>
          <w:ilvl w:val="0"/>
          <w:numId w:val="41"/>
        </w:numPr>
        <w:rPr>
          <w:lang w:eastAsia="en-AU"/>
        </w:rPr>
      </w:pPr>
      <w:r w:rsidRPr="001331BD">
        <w:rPr>
          <w:lang w:eastAsia="en-AU"/>
        </w:rPr>
        <w:t>Resources to support the role</w:t>
      </w:r>
    </w:p>
    <w:p w14:paraId="794DF546" w14:textId="54D08166" w:rsidR="00033247" w:rsidRDefault="00526F31" w:rsidP="00BE02B1">
      <w:pPr>
        <w:pStyle w:val="ListParagraph"/>
        <w:numPr>
          <w:ilvl w:val="0"/>
          <w:numId w:val="41"/>
        </w:numPr>
        <w:rPr>
          <w:lang w:eastAsia="en-AU"/>
        </w:rPr>
      </w:pPr>
      <w:r w:rsidRPr="001331BD">
        <w:rPr>
          <w:lang w:eastAsia="en-AU"/>
        </w:rPr>
        <w:t xml:space="preserve">Training opportunities </w:t>
      </w:r>
      <w:r w:rsidR="00B25BA5" w:rsidRPr="001331BD">
        <w:rPr>
          <w:lang w:eastAsia="en-AU"/>
        </w:rPr>
        <w:t>(online or face-to-face)</w:t>
      </w:r>
    </w:p>
    <w:tbl>
      <w:tblPr>
        <w:tblStyle w:val="TableGrid"/>
        <w:tblW w:w="0" w:type="auto"/>
        <w:tblLook w:val="04A0" w:firstRow="1" w:lastRow="0" w:firstColumn="1" w:lastColumn="0" w:noHBand="0" w:noVBand="1"/>
      </w:tblPr>
      <w:tblGrid>
        <w:gridCol w:w="9016"/>
      </w:tblGrid>
      <w:tr w:rsidR="008E6356" w14:paraId="642F1FEC" w14:textId="77777777" w:rsidTr="008E6356">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4F4EA"/>
          </w:tcPr>
          <w:p w14:paraId="40C440DA" w14:textId="77777777" w:rsidR="008E6356" w:rsidRPr="00F925DB" w:rsidRDefault="008E6356" w:rsidP="008E6356">
            <w:pPr>
              <w:pStyle w:val="Heading3"/>
              <w:rPr>
                <w:rFonts w:eastAsia="Times New Roman"/>
                <w:lang w:eastAsia="en-AU"/>
              </w:rPr>
            </w:pPr>
            <w:r w:rsidRPr="00F925DB">
              <w:rPr>
                <w:rFonts w:eastAsia="Times New Roman"/>
                <w:lang w:eastAsia="en-AU"/>
              </w:rPr>
              <w:t xml:space="preserve">Example of an Operational Volunteer Handover/Induction </w:t>
            </w:r>
          </w:p>
          <w:p w14:paraId="43F8CB2E" w14:textId="77777777" w:rsidR="008E6356" w:rsidRDefault="008E6356" w:rsidP="008E6356">
            <w:pPr>
              <w:rPr>
                <w:lang w:eastAsia="en-AU"/>
              </w:rPr>
            </w:pPr>
            <w:r w:rsidRPr="001972F9">
              <w:rPr>
                <w:b/>
                <w:bCs/>
                <w:lang w:eastAsia="en-AU"/>
              </w:rPr>
              <w:t>Role:</w:t>
            </w:r>
            <w:r>
              <w:rPr>
                <w:lang w:eastAsia="en-AU"/>
              </w:rPr>
              <w:t xml:space="preserve"> Assistant to Tugmaster / Winch Manger – Ropes and Launch Equipment</w:t>
            </w:r>
          </w:p>
          <w:p w14:paraId="3A977156" w14:textId="77777777" w:rsidR="008E6356" w:rsidRDefault="008E6356" w:rsidP="008E6356">
            <w:pPr>
              <w:rPr>
                <w:lang w:eastAsia="en-AU"/>
              </w:rPr>
            </w:pPr>
            <w:r>
              <w:rPr>
                <w:lang w:eastAsia="en-AU"/>
              </w:rPr>
              <w:t>Induction to include:</w:t>
            </w:r>
          </w:p>
          <w:p w14:paraId="5EE3D0F9" w14:textId="77777777" w:rsidR="008E6356" w:rsidRDefault="008E6356" w:rsidP="008E6356">
            <w:pPr>
              <w:pStyle w:val="ListParagraph"/>
              <w:numPr>
                <w:ilvl w:val="0"/>
                <w:numId w:val="42"/>
              </w:numPr>
              <w:rPr>
                <w:lang w:eastAsia="en-AU"/>
              </w:rPr>
            </w:pPr>
            <w:r>
              <w:rPr>
                <w:lang w:eastAsia="en-AU"/>
              </w:rPr>
              <w:t>Awareness of Winch Manual / Aerotowing Manual requirements, correct configuration of ropes and fittings</w:t>
            </w:r>
          </w:p>
          <w:p w14:paraId="64D4CD67" w14:textId="77777777" w:rsidR="008E6356" w:rsidRDefault="008E6356" w:rsidP="008E6356">
            <w:pPr>
              <w:pStyle w:val="ListParagraph"/>
              <w:numPr>
                <w:ilvl w:val="0"/>
                <w:numId w:val="42"/>
              </w:numPr>
              <w:rPr>
                <w:lang w:eastAsia="en-AU"/>
              </w:rPr>
            </w:pPr>
            <w:r>
              <w:rPr>
                <w:lang w:eastAsia="en-AU"/>
              </w:rPr>
              <w:t>Guided inspections of ropes and equipment by Tugmaster / Winch Manager</w:t>
            </w:r>
          </w:p>
          <w:p w14:paraId="52D8C64D" w14:textId="77777777" w:rsidR="008E6356" w:rsidRDefault="008E6356" w:rsidP="008E6356">
            <w:pPr>
              <w:pStyle w:val="ListParagraph"/>
              <w:numPr>
                <w:ilvl w:val="0"/>
                <w:numId w:val="42"/>
              </w:numPr>
              <w:rPr>
                <w:lang w:eastAsia="en-AU"/>
              </w:rPr>
            </w:pPr>
            <w:r>
              <w:rPr>
                <w:lang w:eastAsia="en-AU"/>
              </w:rPr>
              <w:t>Training in splicing, test weak links and fittings</w:t>
            </w:r>
          </w:p>
          <w:p w14:paraId="613C68AA" w14:textId="77777777" w:rsidR="008E6356" w:rsidRDefault="008E6356" w:rsidP="008E6356">
            <w:pPr>
              <w:pStyle w:val="ListParagraph"/>
              <w:numPr>
                <w:ilvl w:val="0"/>
                <w:numId w:val="42"/>
              </w:numPr>
              <w:rPr>
                <w:lang w:eastAsia="en-AU"/>
              </w:rPr>
            </w:pPr>
            <w:r>
              <w:rPr>
                <w:lang w:eastAsia="en-AU"/>
              </w:rPr>
              <w:t>Access to spares cabinet, workbench, tools, storage reels</w:t>
            </w:r>
          </w:p>
          <w:p w14:paraId="658822CA" w14:textId="77777777" w:rsidR="008E6356" w:rsidRDefault="008E6356" w:rsidP="008E6356">
            <w:pPr>
              <w:pStyle w:val="ListParagraph"/>
              <w:numPr>
                <w:ilvl w:val="0"/>
                <w:numId w:val="42"/>
              </w:numPr>
              <w:rPr>
                <w:lang w:eastAsia="en-AU"/>
              </w:rPr>
            </w:pPr>
            <w:r>
              <w:rPr>
                <w:lang w:eastAsia="en-AU"/>
              </w:rPr>
              <w:t>Budget information, club ropes and fittings, suppliers and spares</w:t>
            </w:r>
          </w:p>
          <w:p w14:paraId="32AB81D7" w14:textId="77777777" w:rsidR="008E6356" w:rsidRDefault="008E6356" w:rsidP="008E6356">
            <w:pPr>
              <w:pStyle w:val="ListParagraph"/>
              <w:numPr>
                <w:ilvl w:val="0"/>
                <w:numId w:val="42"/>
              </w:numPr>
              <w:rPr>
                <w:lang w:eastAsia="en-AU"/>
              </w:rPr>
            </w:pPr>
            <w:r>
              <w:rPr>
                <w:lang w:eastAsia="en-AU"/>
              </w:rPr>
              <w:t>Safety brief by Tugmaster / Winch Manager / Safety Officer</w:t>
            </w:r>
          </w:p>
          <w:p w14:paraId="78A0E281" w14:textId="77777777" w:rsidR="008E6356" w:rsidRPr="008E6356" w:rsidRDefault="008E6356" w:rsidP="008E6356">
            <w:pPr>
              <w:pStyle w:val="ListParagraph"/>
              <w:numPr>
                <w:ilvl w:val="0"/>
                <w:numId w:val="42"/>
              </w:numPr>
              <w:rPr>
                <w:lang w:eastAsia="en-AU"/>
              </w:rPr>
            </w:pPr>
            <w:r>
              <w:rPr>
                <w:lang w:eastAsia="en-AU"/>
              </w:rPr>
              <w:t>Mentor – Tugmaster / Winch Manager (contact details)</w:t>
            </w:r>
          </w:p>
          <w:p w14:paraId="663D994E" w14:textId="77777777" w:rsidR="008E6356" w:rsidRDefault="008E6356" w:rsidP="00BE02B1"/>
        </w:tc>
      </w:tr>
    </w:tbl>
    <w:p w14:paraId="56F0EC16" w14:textId="5DA378EA" w:rsidR="004A5253" w:rsidRPr="00956A3C" w:rsidRDefault="008E6356" w:rsidP="00617C99">
      <w:pPr>
        <w:rPr>
          <w:lang w:eastAsia="en-AU"/>
        </w:rPr>
      </w:pPr>
      <w:r w:rsidRPr="00F47C29">
        <w:rPr>
          <w:b/>
          <w:bCs/>
          <w:noProof/>
        </w:rPr>
        <mc:AlternateContent>
          <mc:Choice Requires="wps">
            <w:drawing>
              <wp:anchor distT="45720" distB="45720" distL="114300" distR="114300" simplePos="0" relativeHeight="251647999" behindDoc="0" locked="0" layoutInCell="1" allowOverlap="1" wp14:anchorId="0C8085E9" wp14:editId="304F979F">
                <wp:simplePos x="0" y="0"/>
                <wp:positionH relativeFrom="margin">
                  <wp:posOffset>-2540</wp:posOffset>
                </wp:positionH>
                <wp:positionV relativeFrom="paragraph">
                  <wp:posOffset>240030</wp:posOffset>
                </wp:positionV>
                <wp:extent cx="5882640" cy="3063240"/>
                <wp:effectExtent l="0" t="0" r="22860" b="22860"/>
                <wp:wrapSquare wrapText="bothSides"/>
                <wp:docPr id="1537792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3063240"/>
                        </a:xfrm>
                        <a:prstGeom prst="roundRect">
                          <a:avLst>
                            <a:gd name="adj" fmla="val 6697"/>
                          </a:avLst>
                        </a:prstGeom>
                        <a:solidFill>
                          <a:srgbClr val="FFFFFF"/>
                        </a:solidFill>
                        <a:ln w="9525">
                          <a:solidFill>
                            <a:schemeClr val="accent3"/>
                          </a:solidFill>
                          <a:miter lim="800000"/>
                          <a:headEnd/>
                          <a:tailEnd/>
                        </a:ln>
                      </wps:spPr>
                      <wps:txbx>
                        <w:txbxContent>
                          <w:p w14:paraId="5537580B" w14:textId="3006CD1B" w:rsidR="008E6356" w:rsidRDefault="008E6356" w:rsidP="008E6356">
                            <w:pPr>
                              <w:ind w:left="1440"/>
                            </w:pPr>
                            <w:r w:rsidRPr="008E6356">
                              <w:rPr>
                                <w:b/>
                                <w:bCs/>
                              </w:rPr>
                              <w:t xml:space="preserve">Tip: </w:t>
                            </w:r>
                            <w:r w:rsidRPr="008E6356">
                              <w:t>When recruiting to committee positions, use the committee induction checklist (relevant to your state) downloadable and editable from the GAus Clubhouse.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C8085E9" id="_x0000_s1033" style="position:absolute;margin-left:-.2pt;margin-top:18.9pt;width:463.2pt;height:241.2pt;z-index:2516479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" strokecolor="#05612e [3206]">
                <v:stroke joinstyle="miter"/>
                <v:textbox>
                  <w:txbxContent>
                    <w:p w14:paraId="5537580B" w14:textId="3006CD1B" w:rsidR="008E6356" w:rsidRDefault="008E6356" w:rsidP="008E6356">
                      <w:pPr>
                        <w:ind w:left="1440"/>
                      </w:pPr>
                      <w:r w:rsidRPr="008E6356">
                        <w:rPr>
                          <w:b/>
                          <w:bCs/>
                        </w:rPr>
                        <w:t xml:space="preserve">Tip: </w:t>
                      </w:r>
                      <w:r w:rsidRPr="008E6356">
                        <w:t xml:space="preserve">When recruiting to committee positions, use the committee induction checklist (relevant to your state) downloadable and editable from the </w:t>
                      </w:r>
                      <w:proofErr w:type="spellStart"/>
                      <w:r w:rsidRPr="008E6356">
                        <w:t>GAus</w:t>
                      </w:r>
                      <w:proofErr w:type="spellEnd"/>
                      <w:r w:rsidRPr="008E6356">
                        <w:t xml:space="preserve"> Clubhouse.</w:t>
                      </w:r>
                    </w:p>
                  </w:txbxContent>
                </v:textbox>
                <w10:wrap type="square" anchorx="margin"/>
              </v:roundrect>
            </w:pict>
          </mc:Fallback>
        </mc:AlternateContent>
      </w:r>
      <w:r w:rsidRPr="0024477D">
        <w:rPr>
          <w:noProof/>
        </w:rPr>
        <w:drawing>
          <wp:anchor distT="0" distB="0" distL="114300" distR="114300" simplePos="0" relativeHeight="251761664" behindDoc="0" locked="0" layoutInCell="1" allowOverlap="1" wp14:anchorId="7C0D9CDE" wp14:editId="28790ACB">
            <wp:simplePos x="0" y="0"/>
            <wp:positionH relativeFrom="margin">
              <wp:posOffset>340360</wp:posOffset>
            </wp:positionH>
            <wp:positionV relativeFrom="paragraph">
              <wp:posOffset>415290</wp:posOffset>
            </wp:positionV>
            <wp:extent cx="579120" cy="579120"/>
            <wp:effectExtent l="0" t="0" r="0" b="0"/>
            <wp:wrapSquare wrapText="bothSides"/>
            <wp:docPr id="608125808" name="Graphic 13" descr="Lights 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45490" name="Graphic 707345490" descr="Lights On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579120" cy="579120"/>
                    </a:xfrm>
                    <a:prstGeom prst="rect">
                      <a:avLst/>
                    </a:prstGeom>
                  </pic:spPr>
                </pic:pic>
              </a:graphicData>
            </a:graphic>
            <wp14:sizeRelH relativeFrom="margin">
              <wp14:pctWidth>0</wp14:pctWidth>
            </wp14:sizeRelH>
            <wp14:sizeRelV relativeFrom="margin">
              <wp14:pctHeight>0</wp14:pctHeight>
            </wp14:sizeRelV>
          </wp:anchor>
        </w:drawing>
      </w:r>
      <w:r w:rsidRPr="0063741A">
        <w:rPr>
          <w:noProof/>
        </w:rPr>
        <w:drawing>
          <wp:anchor distT="0" distB="0" distL="114300" distR="114300" simplePos="0" relativeHeight="251751424" behindDoc="0" locked="0" layoutInCell="1" allowOverlap="1" wp14:anchorId="44A6FFC3" wp14:editId="7E69CDC0">
            <wp:simplePos x="0" y="0"/>
            <wp:positionH relativeFrom="margin">
              <wp:posOffset>264160</wp:posOffset>
            </wp:positionH>
            <wp:positionV relativeFrom="paragraph">
              <wp:posOffset>1253490</wp:posOffset>
            </wp:positionV>
            <wp:extent cx="5318760" cy="1854835"/>
            <wp:effectExtent l="152400" t="152400" r="358140" b="354965"/>
            <wp:wrapNone/>
            <wp:docPr id="1814433088" name="Picture 1" descr="A close-up of a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33088" name="Picture 1" descr="A close-up of a paper&#10;&#10;AI-generated content may be incorrec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318760" cy="185483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sdt>
        <w:sdtPr>
          <w:rPr>
            <w:rFonts w:ascii="MS Gothic" w:eastAsia="MS Gothic" w:hAnsi="MS Gothic"/>
            <w:b/>
            <w:bCs/>
          </w:rPr>
          <w:id w:val="160441800"/>
          <w14:checkbox>
            <w14:checked w14:val="0"/>
            <w14:checkedState w14:val="2612" w14:font="MS Gothic"/>
            <w14:uncheckedState w14:val="2610" w14:font="MS Gothic"/>
          </w14:checkbox>
        </w:sdtPr>
        <w:sdtContent>
          <w:r w:rsidRPr="004E6096">
            <w:rPr>
              <w:rFonts w:ascii="MS Gothic" w:eastAsia="MS Gothic" w:hAnsi="MS Gothic" w:hint="eastAsia"/>
              <w:b/>
              <w:bCs/>
            </w:rPr>
            <w:t>☐</w:t>
          </w:r>
        </w:sdtContent>
      </w:sdt>
      <w:r w:rsidRPr="00F47C29">
        <w:t xml:space="preserve"> </w:t>
      </w:r>
      <w:r>
        <w:tab/>
      </w:r>
      <w:r w:rsidR="00956A3C" w:rsidRPr="00117B6F">
        <w:t>Review volunteering opportunities</w:t>
      </w:r>
      <w:r w:rsidR="00956A3C">
        <w:t xml:space="preserve">, e.g. </w:t>
      </w:r>
      <w:r w:rsidR="00956A3C" w:rsidRPr="00117B6F">
        <w:t>working bees or ‘Come and Fly’ days</w:t>
      </w:r>
      <w:r w:rsidR="00956A3C">
        <w:t xml:space="preserve">, </w:t>
      </w:r>
      <w:r w:rsidR="00956A3C" w:rsidRPr="00117B6F">
        <w:t>to identify where tasks can be scheduled online in advance for shorter time blocks, and where equipment or resources may be needed to support volunteers. This approach helps ensure the right number of volunteers are engaged, while also allowing friends to coordinate and volunteer together, enhancing the social experience.</w:t>
      </w:r>
    </w:p>
    <w:p w14:paraId="0B1CD787" w14:textId="39C50F41" w:rsidR="00CF6F66" w:rsidRPr="00CF6F66" w:rsidRDefault="00000000" w:rsidP="004E6096">
      <w:pPr>
        <w:rPr>
          <w:lang w:eastAsia="en-AU"/>
        </w:rPr>
      </w:pPr>
      <w:sdt>
        <w:sdtPr>
          <w:rPr>
            <w:rFonts w:ascii="MS Gothic" w:eastAsia="MS Gothic" w:hAnsi="MS Gothic"/>
            <w:b/>
            <w:bCs/>
          </w:rPr>
          <w:id w:val="-485935155"/>
          <w14:checkbox>
            <w14:checked w14:val="0"/>
            <w14:checkedState w14:val="2612" w14:font="MS Gothic"/>
            <w14:uncheckedState w14:val="2610" w14:font="MS Gothic"/>
          </w14:checkbox>
        </w:sdtPr>
        <w:sdtContent>
          <w:r w:rsidR="004E6096" w:rsidRPr="004E6096">
            <w:rPr>
              <w:rFonts w:ascii="MS Gothic" w:eastAsia="MS Gothic" w:hAnsi="MS Gothic" w:hint="eastAsia"/>
              <w:b/>
              <w:bCs/>
            </w:rPr>
            <w:t>☐</w:t>
          </w:r>
        </w:sdtContent>
      </w:sdt>
      <w:r w:rsidR="004E6096" w:rsidRPr="00F47C29">
        <w:t xml:space="preserve"> </w:t>
      </w:r>
      <w:r w:rsidR="004E6096">
        <w:tab/>
      </w:r>
      <w:r w:rsidR="005A2A85" w:rsidRPr="004E6096">
        <w:rPr>
          <w:lang w:eastAsia="en-AU"/>
        </w:rPr>
        <w:t xml:space="preserve">Organise social media recognition of Volunteers and Operational Volunteers with the Communications (Social Media) Officer. Consider allocating tasks to volunteers to take and </w:t>
      </w:r>
      <w:r w:rsidR="00956A3C" w:rsidRPr="004E6096">
        <w:rPr>
          <w:lang w:eastAsia="en-AU"/>
        </w:rPr>
        <w:t xml:space="preserve">forward </w:t>
      </w:r>
      <w:r w:rsidR="005A2A85" w:rsidRPr="004E6096">
        <w:rPr>
          <w:lang w:eastAsia="en-AU"/>
        </w:rPr>
        <w:t xml:space="preserve">photos to the Communications </w:t>
      </w:r>
      <w:r w:rsidR="00FB0E39" w:rsidRPr="004E6096">
        <w:rPr>
          <w:lang w:eastAsia="en-AU"/>
        </w:rPr>
        <w:t>Team.</w:t>
      </w:r>
      <w:r w:rsidR="005A2A85" w:rsidRPr="004E6096">
        <w:rPr>
          <w:lang w:eastAsia="en-AU"/>
        </w:rPr>
        <w:t xml:space="preserve"> </w:t>
      </w:r>
    </w:p>
    <w:p w14:paraId="4EED381D" w14:textId="2F325A39" w:rsidR="0063741A" w:rsidRDefault="00000000" w:rsidP="004E6096">
      <w:pPr>
        <w:rPr>
          <w:lang w:eastAsia="en-AU"/>
        </w:rPr>
      </w:pPr>
      <w:sdt>
        <w:sdtPr>
          <w:rPr>
            <w:rFonts w:ascii="MS Gothic" w:eastAsia="MS Gothic" w:hAnsi="MS Gothic"/>
            <w:b/>
            <w:bCs/>
          </w:rPr>
          <w:id w:val="-286739133"/>
          <w14:checkbox>
            <w14:checked w14:val="0"/>
            <w14:checkedState w14:val="2612" w14:font="MS Gothic"/>
            <w14:uncheckedState w14:val="2610" w14:font="MS Gothic"/>
          </w14:checkbox>
        </w:sdtPr>
        <w:sdtContent>
          <w:r w:rsidR="004E6096">
            <w:rPr>
              <w:rFonts w:ascii="MS Gothic" w:eastAsia="MS Gothic" w:hAnsi="MS Gothic" w:hint="eastAsia"/>
              <w:b/>
              <w:bCs/>
            </w:rPr>
            <w:t>☐</w:t>
          </w:r>
        </w:sdtContent>
      </w:sdt>
      <w:r w:rsidR="004E6096" w:rsidRPr="00F47C29">
        <w:t xml:space="preserve"> </w:t>
      </w:r>
      <w:r w:rsidR="004E6096">
        <w:tab/>
      </w:r>
      <w:r w:rsidR="00CF6F66" w:rsidRPr="004E6096">
        <w:rPr>
          <w:lang w:eastAsia="en-AU"/>
        </w:rPr>
        <w:t>Check-in… set in place regular check-ins by key personnel for the first three months and then extend the check-ins over greater periods</w:t>
      </w:r>
      <w:r w:rsidR="00FB0E39" w:rsidRPr="004E6096">
        <w:rPr>
          <w:lang w:eastAsia="en-AU"/>
        </w:rPr>
        <w:t xml:space="preserve"> of time throughout the year</w:t>
      </w:r>
      <w:r w:rsidR="00CF6F66" w:rsidRPr="004E6096">
        <w:rPr>
          <w:lang w:eastAsia="en-AU"/>
        </w:rPr>
        <w:t xml:space="preserve">.  </w:t>
      </w:r>
    </w:p>
    <w:p w14:paraId="6057A7F0" w14:textId="51E2195F" w:rsidR="008E6356" w:rsidRPr="004E6096" w:rsidRDefault="008E6356" w:rsidP="004E6096">
      <w:pPr>
        <w:rPr>
          <w:lang w:eastAsia="en-AU"/>
        </w:rPr>
      </w:pPr>
      <w:r w:rsidRPr="00F47C29">
        <w:rPr>
          <w:b/>
          <w:bCs/>
          <w:noProof/>
        </w:rPr>
        <mc:AlternateContent>
          <mc:Choice Requires="wps">
            <w:drawing>
              <wp:anchor distT="45720" distB="45720" distL="114300" distR="114300" simplePos="0" relativeHeight="251763712" behindDoc="0" locked="0" layoutInCell="1" allowOverlap="1" wp14:anchorId="69F41FBC" wp14:editId="469FDE72">
                <wp:simplePos x="0" y="0"/>
                <wp:positionH relativeFrom="margin">
                  <wp:posOffset>0</wp:posOffset>
                </wp:positionH>
                <wp:positionV relativeFrom="paragraph">
                  <wp:posOffset>373380</wp:posOffset>
                </wp:positionV>
                <wp:extent cx="5882640" cy="1112520"/>
                <wp:effectExtent l="0" t="0" r="22860" b="11430"/>
                <wp:wrapSquare wrapText="bothSides"/>
                <wp:docPr id="617813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112520"/>
                        </a:xfrm>
                        <a:prstGeom prst="roundRect">
                          <a:avLst/>
                        </a:prstGeom>
                        <a:solidFill>
                          <a:srgbClr val="FFFFFF"/>
                        </a:solidFill>
                        <a:ln w="9525">
                          <a:solidFill>
                            <a:schemeClr val="accent3"/>
                          </a:solidFill>
                          <a:miter lim="800000"/>
                          <a:headEnd/>
                          <a:tailEnd/>
                        </a:ln>
                      </wps:spPr>
                      <wps:txbx>
                        <w:txbxContent>
                          <w:p w14:paraId="1DD27C07" w14:textId="48A9FD3D" w:rsidR="008E6356" w:rsidRPr="008E6356" w:rsidRDefault="008E6356" w:rsidP="008E6356">
                            <w:pPr>
                              <w:ind w:left="1440"/>
                            </w:pPr>
                            <w:r w:rsidRPr="008E6356">
                              <w:rPr>
                                <w:b/>
                                <w:bCs/>
                              </w:rPr>
                              <w:t xml:space="preserve">Tip: </w:t>
                            </w:r>
                            <w:r w:rsidRPr="008E6356">
                              <w:t>No matter how experienced your volunteers are, it is important to check in with them throughout the year to see how they are coping with workloads and expectations. Life changes and we cannot take for granted our volunteers will be there unconditionally forever.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9F41FBC" id="_x0000_s1034" style="position:absolute;margin-left:0;margin-top:29.4pt;width:463.2pt;height:87.6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" strokecolor="#05612e [3206]">
                <v:stroke joinstyle="miter"/>
                <v:textbox>
                  <w:txbxContent>
                    <w:p w14:paraId="1DD27C07" w14:textId="48A9FD3D" w:rsidR="008E6356" w:rsidRPr="008E6356" w:rsidRDefault="008E6356" w:rsidP="008E6356">
                      <w:pPr>
                        <w:ind w:left="1440"/>
                      </w:pPr>
                      <w:r w:rsidRPr="008E6356">
                        <w:rPr>
                          <w:b/>
                          <w:bCs/>
                        </w:rPr>
                        <w:t xml:space="preserve">Tip: </w:t>
                      </w:r>
                      <w:r w:rsidRPr="008E6356">
                        <w:t>No matter how experienced your volunteers are, it is important to check in with them throughout the year to see how they are coping with workloads and expectations. Life changes and we cannot take for granted our volunteers will be there unconditionally forever.</w:t>
                      </w:r>
                    </w:p>
                  </w:txbxContent>
                </v:textbox>
                <w10:wrap type="square" anchorx="margin"/>
              </v:roundrect>
            </w:pict>
          </mc:Fallback>
        </mc:AlternateContent>
      </w:r>
      <w:r w:rsidRPr="0024477D">
        <w:rPr>
          <w:noProof/>
        </w:rPr>
        <w:drawing>
          <wp:anchor distT="0" distB="0" distL="114300" distR="114300" simplePos="0" relativeHeight="251764736" behindDoc="0" locked="0" layoutInCell="1" allowOverlap="1" wp14:anchorId="200FEB7D" wp14:editId="7E2586F0">
            <wp:simplePos x="0" y="0"/>
            <wp:positionH relativeFrom="margin">
              <wp:posOffset>236220</wp:posOffset>
            </wp:positionH>
            <wp:positionV relativeFrom="paragraph">
              <wp:posOffset>548640</wp:posOffset>
            </wp:positionV>
            <wp:extent cx="579120" cy="579120"/>
            <wp:effectExtent l="0" t="0" r="0" b="0"/>
            <wp:wrapSquare wrapText="bothSides"/>
            <wp:docPr id="1949141190" name="Graphic 13" descr="Lights 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45490" name="Graphic 707345490" descr="Lights On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579120" cy="579120"/>
                    </a:xfrm>
                    <a:prstGeom prst="rect">
                      <a:avLst/>
                    </a:prstGeom>
                  </pic:spPr>
                </pic:pic>
              </a:graphicData>
            </a:graphic>
            <wp14:sizeRelH relativeFrom="margin">
              <wp14:pctWidth>0</wp14:pctWidth>
            </wp14:sizeRelH>
            <wp14:sizeRelV relativeFrom="margin">
              <wp14:pctHeight>0</wp14:pctHeight>
            </wp14:sizeRelV>
          </wp:anchor>
        </w:drawing>
      </w:r>
    </w:p>
    <w:p w14:paraId="5B958454" w14:textId="77777777" w:rsidR="001972F9" w:rsidRDefault="001972F9">
      <w:bookmarkStart w:id="2" w:name="_Toc191289291"/>
      <w:r>
        <w:br w:type="page"/>
      </w:r>
    </w:p>
    <w:p w14:paraId="38ED192E" w14:textId="670C3D38" w:rsidR="004A63DF" w:rsidRPr="00117B6F" w:rsidRDefault="004A63DF" w:rsidP="001972F9">
      <w:pPr>
        <w:pStyle w:val="Heading1"/>
        <w:rPr>
          <w:rFonts w:eastAsia="Times New Roman"/>
        </w:rPr>
      </w:pPr>
      <w:r w:rsidRPr="00117B6F">
        <w:rPr>
          <w:rFonts w:eastAsia="Times New Roman"/>
        </w:rPr>
        <w:t>Step Four: Create value and reward</w:t>
      </w:r>
      <w:bookmarkEnd w:id="2"/>
    </w:p>
    <w:p w14:paraId="7AEBCED4" w14:textId="5362D4AF" w:rsidR="004A63DF" w:rsidRPr="00956A3C" w:rsidRDefault="004A63DF" w:rsidP="001972F9">
      <w:pPr>
        <w:ind w:left="1440"/>
      </w:pPr>
      <w:r w:rsidRPr="00956A3C">
        <w:rPr>
          <w:noProof/>
        </w:rPr>
        <w:drawing>
          <wp:anchor distT="0" distB="0" distL="114300" distR="114300" simplePos="0" relativeHeight="251659264" behindDoc="0" locked="0" layoutInCell="1" allowOverlap="1" wp14:anchorId="436A820B" wp14:editId="2F34C5CE">
            <wp:simplePos x="0" y="0"/>
            <wp:positionH relativeFrom="margin">
              <wp:align>left</wp:align>
            </wp:positionH>
            <wp:positionV relativeFrom="paragraph">
              <wp:posOffset>20842</wp:posOffset>
            </wp:positionV>
            <wp:extent cx="914400" cy="914400"/>
            <wp:effectExtent l="0" t="0" r="0" b="0"/>
            <wp:wrapNone/>
            <wp:docPr id="77701674" name="Graphic 10" descr="Ribb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01674" name="Graphic 77701674" descr="Ribbon outline"/>
                    <pic:cNvPicPr/>
                  </pic:nvPicPr>
                  <pic:blipFill>
                    <a:blip r:embed="rId29">
                      <a:extLst>
                        <a:ext uri="{96DAC541-7B7A-43D3-8B79-37D633B846F1}">
                          <asvg:svgBlip xmlns:asvg="http://schemas.microsoft.com/office/drawing/2016/SVG/main" r:embed="rId30"/>
                        </a:ext>
                      </a:extLst>
                    </a:blip>
                    <a:stretch>
                      <a:fillRect/>
                    </a:stretch>
                  </pic:blipFill>
                  <pic:spPr>
                    <a:xfrm>
                      <a:off x="0" y="0"/>
                      <a:ext cx="914400" cy="914400"/>
                    </a:xfrm>
                    <a:prstGeom prst="rect">
                      <a:avLst/>
                    </a:prstGeom>
                  </pic:spPr>
                </pic:pic>
              </a:graphicData>
            </a:graphic>
          </wp:anchor>
        </w:drawing>
      </w:r>
      <w:r w:rsidRPr="00956A3C">
        <w:rPr>
          <w:b/>
          <w:bCs/>
        </w:rPr>
        <w:t>Summary</w:t>
      </w:r>
      <w:r w:rsidRPr="00956A3C">
        <w:t xml:space="preserve">: Volunteers bring energy to your club community and your club can in return enrich a volunteer's experience with personal growth, skill development, and acknowledgment of achievement. Recognising and celebrating volunteers is essential for your club to show </w:t>
      </w:r>
      <w:r w:rsidR="00F82916" w:rsidRPr="00956A3C">
        <w:t xml:space="preserve">that </w:t>
      </w:r>
      <w:r w:rsidRPr="00956A3C">
        <w:t xml:space="preserve">their contributions are valued. </w:t>
      </w:r>
    </w:p>
    <w:p w14:paraId="4F729569" w14:textId="4F3C6B3C" w:rsidR="00B41435" w:rsidRPr="004E6096" w:rsidRDefault="00000000" w:rsidP="004E6096">
      <w:pPr>
        <w:rPr>
          <w:lang w:eastAsia="en-AU"/>
        </w:rPr>
      </w:pPr>
      <w:sdt>
        <w:sdtPr>
          <w:rPr>
            <w:rFonts w:ascii="MS Gothic" w:eastAsia="MS Gothic" w:hAnsi="MS Gothic"/>
            <w:b/>
            <w:bCs/>
          </w:rPr>
          <w:id w:val="-1345476151"/>
          <w14:checkbox>
            <w14:checked w14:val="0"/>
            <w14:checkedState w14:val="2612" w14:font="MS Gothic"/>
            <w14:uncheckedState w14:val="2610" w14:font="MS Gothic"/>
          </w14:checkbox>
        </w:sdtPr>
        <w:sdtContent>
          <w:r w:rsidR="004E6096" w:rsidRPr="00617C99">
            <w:rPr>
              <w:rFonts w:ascii="MS Gothic" w:eastAsia="MS Gothic" w:hAnsi="MS Gothic" w:hint="eastAsia"/>
              <w:b/>
              <w:bCs/>
            </w:rPr>
            <w:t>☐</w:t>
          </w:r>
        </w:sdtContent>
      </w:sdt>
      <w:r w:rsidR="004E6096" w:rsidRPr="00F47C29">
        <w:t xml:space="preserve"> </w:t>
      </w:r>
      <w:r w:rsidR="004E6096">
        <w:tab/>
      </w:r>
      <w:r w:rsidR="00B41435" w:rsidRPr="00956A3C">
        <w:rPr>
          <w:lang w:eastAsia="en-AU"/>
        </w:rPr>
        <w:t>Create a Volunteer Contact List, which identifies contact details, volunteer jobs/skills, training, rewards, and recognition.</w:t>
      </w:r>
    </w:p>
    <w:p w14:paraId="2AA57AB2" w14:textId="4307D646" w:rsidR="00B84AB7" w:rsidRDefault="00000000" w:rsidP="004E6096">
      <w:pPr>
        <w:rPr>
          <w:lang w:eastAsia="en-AU"/>
        </w:rPr>
      </w:pPr>
      <w:sdt>
        <w:sdtPr>
          <w:rPr>
            <w:rFonts w:ascii="MS Gothic" w:eastAsia="MS Gothic" w:hAnsi="MS Gothic"/>
            <w:b/>
            <w:bCs/>
          </w:rPr>
          <w:id w:val="-2017536403"/>
          <w14:checkbox>
            <w14:checked w14:val="0"/>
            <w14:checkedState w14:val="2612" w14:font="MS Gothic"/>
            <w14:uncheckedState w14:val="2610" w14:font="MS Gothic"/>
          </w14:checkbox>
        </w:sdtPr>
        <w:sdtContent>
          <w:r w:rsidR="004E6096" w:rsidRPr="00617C99">
            <w:rPr>
              <w:rFonts w:ascii="MS Gothic" w:eastAsia="MS Gothic" w:hAnsi="MS Gothic" w:hint="eastAsia"/>
              <w:b/>
              <w:bCs/>
            </w:rPr>
            <w:t>☐</w:t>
          </w:r>
        </w:sdtContent>
      </w:sdt>
      <w:r w:rsidR="004E6096" w:rsidRPr="00F47C29">
        <w:t xml:space="preserve"> </w:t>
      </w:r>
      <w:r w:rsidR="004E6096">
        <w:tab/>
      </w:r>
      <w:r w:rsidR="00FB0E39" w:rsidRPr="00956A3C">
        <w:rPr>
          <w:lang w:eastAsia="en-AU"/>
        </w:rPr>
        <w:t>Organise key personnel to s</w:t>
      </w:r>
      <w:r w:rsidR="00F82916" w:rsidRPr="00956A3C">
        <w:rPr>
          <w:lang w:eastAsia="en-AU"/>
        </w:rPr>
        <w:t xml:space="preserve">chedule annual reviews with your volunteers to identify personal growth and training they can enrol in and/or attend. This includes encouraging volunteers to move outside their comfort zone if it is appropriate to progress them through GAus pathways. </w:t>
      </w:r>
    </w:p>
    <w:p w14:paraId="58BEE8BE" w14:textId="4693ADB7" w:rsidR="00B76988" w:rsidRPr="00956A3C" w:rsidRDefault="004B073C" w:rsidP="004E6096">
      <w:pPr>
        <w:rPr>
          <w:lang w:eastAsia="en-AU"/>
        </w:rPr>
      </w:pPr>
      <w:r w:rsidRPr="0024477D">
        <w:rPr>
          <w:noProof/>
        </w:rPr>
        <w:drawing>
          <wp:anchor distT="0" distB="0" distL="114300" distR="114300" simplePos="0" relativeHeight="251770880" behindDoc="0" locked="0" layoutInCell="1" allowOverlap="1" wp14:anchorId="5D25581E" wp14:editId="18F615B8">
            <wp:simplePos x="0" y="0"/>
            <wp:positionH relativeFrom="margin">
              <wp:posOffset>281940</wp:posOffset>
            </wp:positionH>
            <wp:positionV relativeFrom="paragraph">
              <wp:posOffset>2108835</wp:posOffset>
            </wp:positionV>
            <wp:extent cx="579120" cy="579120"/>
            <wp:effectExtent l="0" t="0" r="0" b="0"/>
            <wp:wrapSquare wrapText="bothSides"/>
            <wp:docPr id="1734505184" name="Graphic 13" descr="Lights 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45490" name="Graphic 707345490" descr="Lights On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579120" cy="579120"/>
                    </a:xfrm>
                    <a:prstGeom prst="rect">
                      <a:avLst/>
                    </a:prstGeom>
                  </pic:spPr>
                </pic:pic>
              </a:graphicData>
            </a:graphic>
            <wp14:sizeRelH relativeFrom="margin">
              <wp14:pctWidth>0</wp14:pctWidth>
            </wp14:sizeRelH>
            <wp14:sizeRelV relativeFrom="margin">
              <wp14:pctHeight>0</wp14:pctHeight>
            </wp14:sizeRelV>
          </wp:anchor>
        </w:drawing>
      </w:r>
      <w:r w:rsidR="008E6356" w:rsidRPr="00F47C29">
        <w:rPr>
          <w:b/>
          <w:bCs/>
          <w:noProof/>
        </w:rPr>
        <mc:AlternateContent>
          <mc:Choice Requires="wps">
            <w:drawing>
              <wp:anchor distT="45720" distB="45720" distL="114300" distR="114300" simplePos="0" relativeHeight="251766784" behindDoc="0" locked="0" layoutInCell="1" allowOverlap="1" wp14:anchorId="33B7E9C4" wp14:editId="00B6A8FE">
                <wp:simplePos x="0" y="0"/>
                <wp:positionH relativeFrom="margin">
                  <wp:align>left</wp:align>
                </wp:positionH>
                <wp:positionV relativeFrom="paragraph">
                  <wp:posOffset>52705</wp:posOffset>
                </wp:positionV>
                <wp:extent cx="5882640" cy="868680"/>
                <wp:effectExtent l="0" t="0" r="22860" b="26670"/>
                <wp:wrapSquare wrapText="bothSides"/>
                <wp:docPr id="7100678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868680"/>
                        </a:xfrm>
                        <a:prstGeom prst="roundRect">
                          <a:avLst/>
                        </a:prstGeom>
                        <a:solidFill>
                          <a:srgbClr val="FFFFFF"/>
                        </a:solidFill>
                        <a:ln w="9525">
                          <a:solidFill>
                            <a:schemeClr val="accent3"/>
                          </a:solidFill>
                          <a:miter lim="800000"/>
                          <a:headEnd/>
                          <a:tailEnd/>
                        </a:ln>
                      </wps:spPr>
                      <wps:txbx>
                        <w:txbxContent>
                          <w:p w14:paraId="6423EC75" w14:textId="1C7A054E" w:rsidR="008E6356" w:rsidRPr="008E6356" w:rsidRDefault="008E6356" w:rsidP="008E6356">
                            <w:pPr>
                              <w:ind w:left="1440"/>
                            </w:pPr>
                            <w:r w:rsidRPr="008E6356">
                              <w:rPr>
                                <w:b/>
                                <w:bCs/>
                              </w:rPr>
                              <w:t>Tip:</w:t>
                            </w:r>
                            <w:r w:rsidRPr="008E6356">
                              <w:t xml:space="preserve"> Offer help, not criticism. Expand support when plans or timelines are not being met. Share problems, build mutual respect, and make volunteers feel valued. forever.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3B7E9C4" id="_x0000_s1035" style="position:absolute;margin-left:0;margin-top:4.15pt;width:463.2pt;height:68.4pt;z-index:251766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" strokecolor="#05612e [3206]">
                <v:stroke joinstyle="miter"/>
                <v:textbox>
                  <w:txbxContent>
                    <w:p w14:paraId="6423EC75" w14:textId="1C7A054E" w:rsidR="008E6356" w:rsidRPr="008E6356" w:rsidRDefault="008E6356" w:rsidP="008E6356">
                      <w:pPr>
                        <w:ind w:left="1440"/>
                      </w:pPr>
                      <w:r w:rsidRPr="008E6356">
                        <w:rPr>
                          <w:b/>
                          <w:bCs/>
                        </w:rPr>
                        <w:t>Tip:</w:t>
                      </w:r>
                      <w:r w:rsidRPr="008E6356">
                        <w:t xml:space="preserve"> Offer help, not criticism. Expand support when plans or timelines are not being met. Share problems, build mutual respect, and make volunteers feel valued. forever.</w:t>
                      </w:r>
                    </w:p>
                  </w:txbxContent>
                </v:textbox>
                <w10:wrap type="square" anchorx="margin"/>
              </v:roundrect>
            </w:pict>
          </mc:Fallback>
        </mc:AlternateContent>
      </w:r>
      <w:r w:rsidR="008E6356" w:rsidRPr="0024477D">
        <w:rPr>
          <w:noProof/>
        </w:rPr>
        <w:drawing>
          <wp:anchor distT="0" distB="0" distL="114300" distR="114300" simplePos="0" relativeHeight="251767808" behindDoc="0" locked="0" layoutInCell="1" allowOverlap="1" wp14:anchorId="7845F228" wp14:editId="7A7DB8DD">
            <wp:simplePos x="0" y="0"/>
            <wp:positionH relativeFrom="margin">
              <wp:posOffset>259080</wp:posOffset>
            </wp:positionH>
            <wp:positionV relativeFrom="paragraph">
              <wp:posOffset>189865</wp:posOffset>
            </wp:positionV>
            <wp:extent cx="579120" cy="579120"/>
            <wp:effectExtent l="0" t="0" r="0" b="0"/>
            <wp:wrapSquare wrapText="bothSides"/>
            <wp:docPr id="98561906" name="Graphic 13" descr="Lights 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45490" name="Graphic 707345490" descr="Lights On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579120" cy="579120"/>
                    </a:xfrm>
                    <a:prstGeom prst="rect">
                      <a:avLst/>
                    </a:prstGeom>
                  </pic:spPr>
                </pic:pic>
              </a:graphicData>
            </a:graphic>
            <wp14:sizeRelH relativeFrom="margin">
              <wp14:pctWidth>0</wp14:pctWidth>
            </wp14:sizeRelH>
            <wp14:sizeRelV relativeFrom="margin">
              <wp14:pctHeight>0</wp14:pctHeight>
            </wp14:sizeRelV>
          </wp:anchor>
        </w:drawing>
      </w:r>
      <w:sdt>
        <w:sdtPr>
          <w:rPr>
            <w:rFonts w:ascii="MS Gothic" w:eastAsia="MS Gothic" w:hAnsi="MS Gothic"/>
            <w:b/>
            <w:bCs/>
          </w:rPr>
          <w:id w:val="1406499393"/>
          <w14:checkbox>
            <w14:checked w14:val="0"/>
            <w14:checkedState w14:val="2612" w14:font="MS Gothic"/>
            <w14:uncheckedState w14:val="2610" w14:font="MS Gothic"/>
          </w14:checkbox>
        </w:sdtPr>
        <w:sdtContent>
          <w:r w:rsidR="004E6096" w:rsidRPr="00617C99">
            <w:rPr>
              <w:rFonts w:ascii="MS Gothic" w:eastAsia="MS Gothic" w:hAnsi="MS Gothic" w:hint="eastAsia"/>
              <w:b/>
              <w:bCs/>
            </w:rPr>
            <w:t>☐</w:t>
          </w:r>
        </w:sdtContent>
      </w:sdt>
      <w:r w:rsidR="004E6096" w:rsidRPr="00F47C29">
        <w:t xml:space="preserve"> </w:t>
      </w:r>
      <w:r w:rsidR="004E6096">
        <w:tab/>
      </w:r>
      <w:r w:rsidR="00B84AB7" w:rsidRPr="00956A3C">
        <w:rPr>
          <w:lang w:eastAsia="en-AU"/>
        </w:rPr>
        <w:t xml:space="preserve">Use annual reviews to </w:t>
      </w:r>
      <w:r w:rsidR="00B41435" w:rsidRPr="00956A3C">
        <w:rPr>
          <w:lang w:eastAsia="en-AU"/>
        </w:rPr>
        <w:t xml:space="preserve">gain valuable feedback from volunteers on how improvements and support can be considered. </w:t>
      </w:r>
      <w:r w:rsidR="00B84AB7" w:rsidRPr="00956A3C">
        <w:rPr>
          <w:lang w:eastAsia="en-AU"/>
        </w:rPr>
        <w:t xml:space="preserve">Where possible organise formal club feedback platforms to be accessed at any time by members and volunteers. </w:t>
      </w:r>
    </w:p>
    <w:p w14:paraId="2CF35636" w14:textId="61BDB9F4" w:rsidR="00F82916" w:rsidRPr="00956A3C" w:rsidRDefault="004B073C" w:rsidP="004E6096">
      <w:r w:rsidRPr="00F47C29">
        <w:rPr>
          <w:b/>
          <w:bCs/>
          <w:noProof/>
        </w:rPr>
        <mc:AlternateContent>
          <mc:Choice Requires="wps">
            <w:drawing>
              <wp:anchor distT="45720" distB="45720" distL="114300" distR="114300" simplePos="0" relativeHeight="251769856" behindDoc="0" locked="0" layoutInCell="1" allowOverlap="1" wp14:anchorId="1966335D" wp14:editId="4429F703">
                <wp:simplePos x="0" y="0"/>
                <wp:positionH relativeFrom="margin">
                  <wp:align>left</wp:align>
                </wp:positionH>
                <wp:positionV relativeFrom="paragraph">
                  <wp:posOffset>138430</wp:posOffset>
                </wp:positionV>
                <wp:extent cx="5882640" cy="1104900"/>
                <wp:effectExtent l="0" t="0" r="22860" b="19050"/>
                <wp:wrapSquare wrapText="bothSides"/>
                <wp:docPr id="1371778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104900"/>
                        </a:xfrm>
                        <a:prstGeom prst="roundRect">
                          <a:avLst/>
                        </a:prstGeom>
                        <a:solidFill>
                          <a:srgbClr val="FFFFFF"/>
                        </a:solidFill>
                        <a:ln w="9525">
                          <a:solidFill>
                            <a:schemeClr val="accent3"/>
                          </a:solidFill>
                          <a:miter lim="800000"/>
                          <a:headEnd/>
                          <a:tailEnd/>
                        </a:ln>
                      </wps:spPr>
                      <wps:txbx>
                        <w:txbxContent>
                          <w:p w14:paraId="2EFCB7BD" w14:textId="0779DE8A" w:rsidR="004B073C" w:rsidRPr="008E6356" w:rsidRDefault="004B073C" w:rsidP="004B073C">
                            <w:pPr>
                              <w:ind w:left="1440"/>
                            </w:pPr>
                            <w:r w:rsidRPr="008E6356">
                              <w:rPr>
                                <w:b/>
                                <w:bCs/>
                              </w:rPr>
                              <w:t>Tip:</w:t>
                            </w:r>
                            <w:r w:rsidRPr="008E6356">
                              <w:t xml:space="preserve"> </w:t>
                            </w:r>
                            <w:r w:rsidRPr="00956A3C">
                              <w:t>Feedback suggestions include thoughts on the role, workload views, suggestions for improvements, equipment or facility concerns, conflicts, support, success stories, future involvement, and potential successors.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966335D" id="_x0000_s1036" style="position:absolute;margin-left:0;margin-top:10.9pt;width:463.2pt;height:87pt;z-index:251769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" strokecolor="#05612e [3206]">
                <v:stroke joinstyle="miter"/>
                <v:textbox>
                  <w:txbxContent>
                    <w:p w14:paraId="2EFCB7BD" w14:textId="0779DE8A" w:rsidR="004B073C" w:rsidRPr="008E6356" w:rsidRDefault="004B073C" w:rsidP="004B073C">
                      <w:pPr>
                        <w:ind w:left="1440"/>
                      </w:pPr>
                      <w:r w:rsidRPr="008E6356">
                        <w:rPr>
                          <w:b/>
                          <w:bCs/>
                        </w:rPr>
                        <w:t>Tip:</w:t>
                      </w:r>
                      <w:r w:rsidRPr="008E6356">
                        <w:t xml:space="preserve"> </w:t>
                      </w:r>
                      <w:r w:rsidRPr="00956A3C">
                        <w:t>Feedback suggestions include thoughts on the role, workload views, suggestions for improvements, equipment or facility concerns, conflicts, support, success stories, future involvement, and potential successors.</w:t>
                      </w:r>
                    </w:p>
                  </w:txbxContent>
                </v:textbox>
                <w10:wrap type="square" anchorx="margin"/>
              </v:roundrect>
            </w:pict>
          </mc:Fallback>
        </mc:AlternateContent>
      </w:r>
      <w:sdt>
        <w:sdtPr>
          <w:rPr>
            <w:rFonts w:ascii="MS Gothic" w:eastAsia="MS Gothic" w:hAnsi="MS Gothic"/>
            <w:b/>
            <w:bCs/>
          </w:rPr>
          <w:id w:val="-695158565"/>
          <w14:checkbox>
            <w14:checked w14:val="0"/>
            <w14:checkedState w14:val="2612" w14:font="MS Gothic"/>
            <w14:uncheckedState w14:val="2610" w14:font="MS Gothic"/>
          </w14:checkbox>
        </w:sdtPr>
        <w:sdtContent>
          <w:r w:rsidR="004E6096" w:rsidRPr="00617C99">
            <w:rPr>
              <w:rFonts w:ascii="MS Gothic" w:eastAsia="MS Gothic" w:hAnsi="MS Gothic" w:hint="eastAsia"/>
              <w:b/>
              <w:bCs/>
            </w:rPr>
            <w:t>☐</w:t>
          </w:r>
        </w:sdtContent>
      </w:sdt>
      <w:r w:rsidR="004E6096" w:rsidRPr="00F47C29">
        <w:t xml:space="preserve"> </w:t>
      </w:r>
      <w:r w:rsidR="004E6096">
        <w:tab/>
      </w:r>
      <w:r w:rsidR="00B46920" w:rsidRPr="00956A3C">
        <w:rPr>
          <w:lang w:eastAsia="en-AU"/>
        </w:rPr>
        <w:t>Create</w:t>
      </w:r>
      <w:r w:rsidR="00AE7B55" w:rsidRPr="00956A3C">
        <w:rPr>
          <w:lang w:eastAsia="en-AU"/>
        </w:rPr>
        <w:t xml:space="preserve"> a </w:t>
      </w:r>
      <w:r w:rsidR="0074601C" w:rsidRPr="00956A3C">
        <w:rPr>
          <w:lang w:eastAsia="en-AU"/>
        </w:rPr>
        <w:t xml:space="preserve">Volunteer Referral Program to reward member-recruited </w:t>
      </w:r>
      <w:r w:rsidR="00FB0E39" w:rsidRPr="00956A3C">
        <w:rPr>
          <w:lang w:eastAsia="en-AU"/>
        </w:rPr>
        <w:t xml:space="preserve">Volunteers and </w:t>
      </w:r>
      <w:r w:rsidR="00B84AB7" w:rsidRPr="00956A3C">
        <w:rPr>
          <w:lang w:eastAsia="en-AU"/>
        </w:rPr>
        <w:t>O</w:t>
      </w:r>
      <w:r w:rsidR="00FB0E39" w:rsidRPr="00956A3C">
        <w:rPr>
          <w:lang w:eastAsia="en-AU"/>
        </w:rPr>
        <w:t>perational Volunteers</w:t>
      </w:r>
      <w:r w:rsidR="0074601C" w:rsidRPr="00956A3C">
        <w:rPr>
          <w:lang w:eastAsia="en-AU"/>
        </w:rPr>
        <w:t xml:space="preserve">. </w:t>
      </w:r>
    </w:p>
    <w:p w14:paraId="236CDA7F" w14:textId="741AE1E9" w:rsidR="004B073C" w:rsidRPr="00956A3C" w:rsidRDefault="00000000" w:rsidP="004E6096">
      <w:pPr>
        <w:rPr>
          <w:lang w:eastAsia="en-AU"/>
        </w:rPr>
      </w:pPr>
      <w:sdt>
        <w:sdtPr>
          <w:rPr>
            <w:rFonts w:ascii="MS Gothic" w:eastAsia="MS Gothic" w:hAnsi="MS Gothic"/>
            <w:b/>
            <w:bCs/>
          </w:rPr>
          <w:id w:val="-1582599246"/>
          <w14:checkbox>
            <w14:checked w14:val="0"/>
            <w14:checkedState w14:val="2612" w14:font="MS Gothic"/>
            <w14:uncheckedState w14:val="2610" w14:font="MS Gothic"/>
          </w14:checkbox>
        </w:sdtPr>
        <w:sdtContent>
          <w:r w:rsidR="004E6096" w:rsidRPr="00617C99">
            <w:rPr>
              <w:rFonts w:ascii="MS Gothic" w:eastAsia="MS Gothic" w:hAnsi="MS Gothic" w:hint="eastAsia"/>
              <w:b/>
              <w:bCs/>
            </w:rPr>
            <w:t>☐</w:t>
          </w:r>
        </w:sdtContent>
      </w:sdt>
      <w:r w:rsidR="004E6096" w:rsidRPr="00F47C29">
        <w:t xml:space="preserve"> </w:t>
      </w:r>
      <w:r w:rsidR="004E6096">
        <w:tab/>
      </w:r>
      <w:r w:rsidR="00B84AB7" w:rsidRPr="00956A3C">
        <w:rPr>
          <w:lang w:eastAsia="en-AU"/>
        </w:rPr>
        <w:t xml:space="preserve">Organise the creation of </w:t>
      </w:r>
      <w:r w:rsidR="00F82916" w:rsidRPr="00956A3C">
        <w:rPr>
          <w:lang w:eastAsia="en-AU"/>
        </w:rPr>
        <w:t>volunteer profiles to use in social media, newsletter communications, and general awareness among members.</w:t>
      </w:r>
      <w:r w:rsidR="004B073C" w:rsidRPr="00F47C29">
        <w:rPr>
          <w:b/>
          <w:bCs/>
          <w:noProof/>
        </w:rPr>
        <mc:AlternateContent>
          <mc:Choice Requires="wps">
            <w:drawing>
              <wp:anchor distT="45720" distB="45720" distL="114300" distR="114300" simplePos="0" relativeHeight="251772928" behindDoc="0" locked="0" layoutInCell="1" allowOverlap="1" wp14:anchorId="18AAE5C1" wp14:editId="33ABEF57">
                <wp:simplePos x="0" y="0"/>
                <wp:positionH relativeFrom="margin">
                  <wp:posOffset>0</wp:posOffset>
                </wp:positionH>
                <wp:positionV relativeFrom="paragraph">
                  <wp:posOffset>627380</wp:posOffset>
                </wp:positionV>
                <wp:extent cx="5882640" cy="1104900"/>
                <wp:effectExtent l="0" t="0" r="22860" b="19050"/>
                <wp:wrapSquare wrapText="bothSides"/>
                <wp:docPr id="455055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104900"/>
                        </a:xfrm>
                        <a:prstGeom prst="roundRect">
                          <a:avLst/>
                        </a:prstGeom>
                        <a:solidFill>
                          <a:srgbClr val="FFFFFF"/>
                        </a:solidFill>
                        <a:ln w="9525">
                          <a:solidFill>
                            <a:schemeClr val="accent3"/>
                          </a:solidFill>
                          <a:miter lim="800000"/>
                          <a:headEnd/>
                          <a:tailEnd/>
                        </a:ln>
                      </wps:spPr>
                      <wps:txbx>
                        <w:txbxContent>
                          <w:p w14:paraId="22071062" w14:textId="65C3312E" w:rsidR="004B073C" w:rsidRPr="008E6356" w:rsidRDefault="004B073C" w:rsidP="004B073C">
                            <w:pPr>
                              <w:ind w:left="1440"/>
                            </w:pPr>
                            <w:r w:rsidRPr="008E6356">
                              <w:rPr>
                                <w:b/>
                                <w:bCs/>
                              </w:rPr>
                              <w:t>Tip:</w:t>
                            </w:r>
                            <w:r w:rsidRPr="008E6356">
                              <w:t xml:space="preserve"> </w:t>
                            </w:r>
                            <w:r>
                              <w:t>U</w:t>
                            </w:r>
                            <w:r w:rsidRPr="00956A3C">
                              <w:t>se videos to acknowledge your volunteers on social media. This allows opportunities for volunteers to be relatable and tell your community why they volunteer and ask members to join in volunteering at the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8AAE5C1" id="_x0000_s1037" style="position:absolute;margin-left:0;margin-top:49.4pt;width:463.2pt;height:87pt;z-index:251772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" strokecolor="#05612e [3206]">
                <v:stroke joinstyle="miter"/>
                <v:textbox>
                  <w:txbxContent>
                    <w:p w14:paraId="22071062" w14:textId="65C3312E" w:rsidR="004B073C" w:rsidRPr="008E6356" w:rsidRDefault="004B073C" w:rsidP="004B073C">
                      <w:pPr>
                        <w:ind w:left="1440"/>
                      </w:pPr>
                      <w:r w:rsidRPr="008E6356">
                        <w:rPr>
                          <w:b/>
                          <w:bCs/>
                        </w:rPr>
                        <w:t>Tip:</w:t>
                      </w:r>
                      <w:r w:rsidRPr="008E6356">
                        <w:t xml:space="preserve"> </w:t>
                      </w:r>
                      <w:r>
                        <w:t>U</w:t>
                      </w:r>
                      <w:r w:rsidRPr="00956A3C">
                        <w:t>se videos to acknowledge your volunteers on social media. This allows opportunities for volunteers to be relatable and tell your community why they volunteer and ask members to join in volunteering at the club.</w:t>
                      </w:r>
                    </w:p>
                  </w:txbxContent>
                </v:textbox>
                <w10:wrap type="square" anchorx="margin"/>
              </v:roundrect>
            </w:pict>
          </mc:Fallback>
        </mc:AlternateContent>
      </w:r>
      <w:r w:rsidR="004B073C" w:rsidRPr="0024477D">
        <w:rPr>
          <w:noProof/>
        </w:rPr>
        <w:drawing>
          <wp:anchor distT="0" distB="0" distL="114300" distR="114300" simplePos="0" relativeHeight="251773952" behindDoc="0" locked="0" layoutInCell="1" allowOverlap="1" wp14:anchorId="0B547FF2" wp14:editId="6609989F">
            <wp:simplePos x="0" y="0"/>
            <wp:positionH relativeFrom="margin">
              <wp:posOffset>281940</wp:posOffset>
            </wp:positionH>
            <wp:positionV relativeFrom="paragraph">
              <wp:posOffset>859155</wp:posOffset>
            </wp:positionV>
            <wp:extent cx="579120" cy="579120"/>
            <wp:effectExtent l="0" t="0" r="0" b="0"/>
            <wp:wrapSquare wrapText="bothSides"/>
            <wp:docPr id="496339019" name="Graphic 13" descr="Lights 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45490" name="Graphic 707345490" descr="Lights On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579120" cy="579120"/>
                    </a:xfrm>
                    <a:prstGeom prst="rect">
                      <a:avLst/>
                    </a:prstGeom>
                  </pic:spPr>
                </pic:pic>
              </a:graphicData>
            </a:graphic>
            <wp14:sizeRelH relativeFrom="margin">
              <wp14:pctWidth>0</wp14:pctWidth>
            </wp14:sizeRelH>
            <wp14:sizeRelV relativeFrom="margin">
              <wp14:pctHeight>0</wp14:pctHeight>
            </wp14:sizeRelV>
          </wp:anchor>
        </w:drawing>
      </w:r>
    </w:p>
    <w:p w14:paraId="6BB1BE9D" w14:textId="77777777" w:rsidR="00E44587" w:rsidRDefault="00000000" w:rsidP="004E6096">
      <w:pPr>
        <w:rPr>
          <w:lang w:eastAsia="en-AU"/>
        </w:rPr>
      </w:pPr>
      <w:sdt>
        <w:sdtPr>
          <w:rPr>
            <w:rFonts w:ascii="MS Gothic" w:eastAsia="MS Gothic" w:hAnsi="MS Gothic"/>
            <w:b/>
            <w:bCs/>
          </w:rPr>
          <w:id w:val="-299382423"/>
          <w14:checkbox>
            <w14:checked w14:val="0"/>
            <w14:checkedState w14:val="2612" w14:font="MS Gothic"/>
            <w14:uncheckedState w14:val="2610" w14:font="MS Gothic"/>
          </w14:checkbox>
        </w:sdtPr>
        <w:sdtContent>
          <w:r w:rsidR="004E6096" w:rsidRPr="00617C99">
            <w:rPr>
              <w:rFonts w:ascii="MS Gothic" w:eastAsia="MS Gothic" w:hAnsi="MS Gothic" w:hint="eastAsia"/>
              <w:b/>
              <w:bCs/>
            </w:rPr>
            <w:t>☐</w:t>
          </w:r>
        </w:sdtContent>
      </w:sdt>
      <w:r w:rsidR="004E6096" w:rsidRPr="00F47C29">
        <w:t xml:space="preserve"> </w:t>
      </w:r>
      <w:r w:rsidR="004E6096">
        <w:tab/>
      </w:r>
      <w:r w:rsidR="008D7769" w:rsidRPr="00956A3C">
        <w:rPr>
          <w:lang w:eastAsia="en-AU"/>
        </w:rPr>
        <w:t xml:space="preserve">Create </w:t>
      </w:r>
      <w:r w:rsidR="00F82916" w:rsidRPr="00956A3C">
        <w:rPr>
          <w:lang w:eastAsia="en-AU"/>
        </w:rPr>
        <w:t>monthly volunteer recognition awards</w:t>
      </w:r>
      <w:r w:rsidR="008D7769" w:rsidRPr="00956A3C">
        <w:rPr>
          <w:lang w:eastAsia="en-AU"/>
        </w:rPr>
        <w:t xml:space="preserve"> with the </w:t>
      </w:r>
      <w:r w:rsidR="00B84AB7" w:rsidRPr="00956A3C">
        <w:rPr>
          <w:lang w:eastAsia="en-AU"/>
        </w:rPr>
        <w:t>Communications (Social Media) Officer</w:t>
      </w:r>
      <w:r w:rsidR="00F82916" w:rsidRPr="00956A3C">
        <w:rPr>
          <w:lang w:eastAsia="en-AU"/>
        </w:rPr>
        <w:t>.</w:t>
      </w:r>
      <w:r w:rsidR="00B71ABD" w:rsidRPr="00956A3C">
        <w:rPr>
          <w:lang w:eastAsia="en-AU"/>
        </w:rPr>
        <w:t xml:space="preserve"> Introduce these awards into the social media calendar and create reminders to award your volunteers. Even better</w:t>
      </w:r>
      <w:r w:rsidR="00995F38" w:rsidRPr="00956A3C">
        <w:rPr>
          <w:lang w:eastAsia="en-AU"/>
        </w:rPr>
        <w:t>,</w:t>
      </w:r>
      <w:r w:rsidR="00B71ABD" w:rsidRPr="00956A3C">
        <w:rPr>
          <w:lang w:eastAsia="en-AU"/>
        </w:rPr>
        <w:t xml:space="preserve"> allow members to nominate volunteers who have made an impact in the club for that month.</w:t>
      </w:r>
    </w:p>
    <w:p w14:paraId="11607B6F" w14:textId="722AA736" w:rsidR="004B073C" w:rsidRPr="00956A3C" w:rsidRDefault="00E44587" w:rsidP="004E6096">
      <w:pPr>
        <w:rPr>
          <w:lang w:eastAsia="en-AU"/>
        </w:rPr>
      </w:pPr>
      <w:r w:rsidRPr="0024477D">
        <w:rPr>
          <w:noProof/>
        </w:rPr>
        <w:drawing>
          <wp:anchor distT="0" distB="0" distL="114300" distR="114300" simplePos="0" relativeHeight="251777024" behindDoc="0" locked="0" layoutInCell="1" allowOverlap="1" wp14:anchorId="50D0FE5F" wp14:editId="06BC55E7">
            <wp:simplePos x="0" y="0"/>
            <wp:positionH relativeFrom="margin">
              <wp:posOffset>281940</wp:posOffset>
            </wp:positionH>
            <wp:positionV relativeFrom="paragraph">
              <wp:posOffset>323215</wp:posOffset>
            </wp:positionV>
            <wp:extent cx="579120" cy="579120"/>
            <wp:effectExtent l="0" t="0" r="0" b="0"/>
            <wp:wrapSquare wrapText="bothSides"/>
            <wp:docPr id="1108033916" name="Graphic 13" descr="Lights 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45490" name="Graphic 707345490" descr="Lights On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579120" cy="579120"/>
                    </a:xfrm>
                    <a:prstGeom prst="rect">
                      <a:avLst/>
                    </a:prstGeom>
                  </pic:spPr>
                </pic:pic>
              </a:graphicData>
            </a:graphic>
            <wp14:sizeRelH relativeFrom="margin">
              <wp14:pctWidth>0</wp14:pctWidth>
            </wp14:sizeRelH>
            <wp14:sizeRelV relativeFrom="margin">
              <wp14:pctHeight>0</wp14:pctHeight>
            </wp14:sizeRelV>
          </wp:anchor>
        </w:drawing>
      </w:r>
      <w:r w:rsidRPr="00F47C29">
        <w:rPr>
          <w:b/>
          <w:bCs/>
          <w:noProof/>
        </w:rPr>
        <mc:AlternateContent>
          <mc:Choice Requires="wps">
            <w:drawing>
              <wp:anchor distT="45720" distB="45720" distL="114300" distR="114300" simplePos="0" relativeHeight="251776000" behindDoc="0" locked="0" layoutInCell="1" allowOverlap="1" wp14:anchorId="741F3C14" wp14:editId="1930F88F">
                <wp:simplePos x="0" y="0"/>
                <wp:positionH relativeFrom="margin">
                  <wp:posOffset>0</wp:posOffset>
                </wp:positionH>
                <wp:positionV relativeFrom="paragraph">
                  <wp:posOffset>137160</wp:posOffset>
                </wp:positionV>
                <wp:extent cx="5882640" cy="1104900"/>
                <wp:effectExtent l="0" t="0" r="22860" b="19050"/>
                <wp:wrapSquare wrapText="bothSides"/>
                <wp:docPr id="919752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104900"/>
                        </a:xfrm>
                        <a:prstGeom prst="roundRect">
                          <a:avLst/>
                        </a:prstGeom>
                        <a:solidFill>
                          <a:srgbClr val="FFFFFF"/>
                        </a:solidFill>
                        <a:ln w="9525">
                          <a:solidFill>
                            <a:schemeClr val="accent3"/>
                          </a:solidFill>
                          <a:miter lim="800000"/>
                          <a:headEnd/>
                          <a:tailEnd/>
                        </a:ln>
                      </wps:spPr>
                      <wps:txbx>
                        <w:txbxContent>
                          <w:p w14:paraId="7CFAAADE" w14:textId="16B03155" w:rsidR="00E44587" w:rsidRPr="008E6356" w:rsidRDefault="00E44587" w:rsidP="00E44587">
                            <w:pPr>
                              <w:ind w:left="1440"/>
                            </w:pPr>
                            <w:r w:rsidRPr="008E6356">
                              <w:rPr>
                                <w:b/>
                                <w:bCs/>
                              </w:rPr>
                              <w:t>Tip:</w:t>
                            </w:r>
                            <w:r w:rsidRPr="008E6356">
                              <w:t xml:space="preserve"> </w:t>
                            </w:r>
                            <w:r w:rsidRPr="00956A3C">
                              <w:t>Allocate a budget for vouchers from local bakeries and coffee shops in your town that can be awarded to your monthly volunteers.  Alternatively, provide flight or membership credits when achieving in excess of 100 hours of volunteering.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41F3C14" id="_x0000_s1038" style="position:absolute;margin-left:0;margin-top:10.8pt;width:463.2pt;height:87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" strokecolor="#05612e [3206]">
                <v:stroke joinstyle="miter"/>
                <v:textbox>
                  <w:txbxContent>
                    <w:p w14:paraId="7CFAAADE" w14:textId="16B03155" w:rsidR="00E44587" w:rsidRPr="008E6356" w:rsidRDefault="00E44587" w:rsidP="00E44587">
                      <w:pPr>
                        <w:ind w:left="1440"/>
                      </w:pPr>
                      <w:r w:rsidRPr="008E6356">
                        <w:rPr>
                          <w:b/>
                          <w:bCs/>
                        </w:rPr>
                        <w:t>Tip:</w:t>
                      </w:r>
                      <w:r w:rsidRPr="008E6356">
                        <w:t xml:space="preserve"> </w:t>
                      </w:r>
                      <w:r w:rsidRPr="00956A3C">
                        <w:t>Allocate a budget for vouchers from local bakeries and coffee shops in your town that can be awarded to your monthly volunteers.  Alternatively, provide flight or membership credits when achieving in excess of 100 hours of volunteering.</w:t>
                      </w:r>
                    </w:p>
                  </w:txbxContent>
                </v:textbox>
                <w10:wrap type="square" anchorx="margin"/>
              </v:roundrect>
            </w:pict>
          </mc:Fallback>
        </mc:AlternateContent>
      </w:r>
    </w:p>
    <w:p w14:paraId="53B6B460" w14:textId="28ECB8F1" w:rsidR="00B76988" w:rsidRDefault="00000000" w:rsidP="004E6096">
      <w:pPr>
        <w:rPr>
          <w:lang w:eastAsia="en-AU"/>
        </w:rPr>
      </w:pPr>
      <w:sdt>
        <w:sdtPr>
          <w:rPr>
            <w:rFonts w:ascii="MS Gothic" w:eastAsia="MS Gothic" w:hAnsi="MS Gothic"/>
            <w:b/>
            <w:bCs/>
          </w:rPr>
          <w:id w:val="403115628"/>
          <w14:checkbox>
            <w14:checked w14:val="0"/>
            <w14:checkedState w14:val="2612" w14:font="MS Gothic"/>
            <w14:uncheckedState w14:val="2610" w14:font="MS Gothic"/>
          </w14:checkbox>
        </w:sdtPr>
        <w:sdtContent>
          <w:r w:rsidR="00E44587">
            <w:rPr>
              <w:rFonts w:ascii="MS Gothic" w:eastAsia="MS Gothic" w:hAnsi="MS Gothic" w:hint="eastAsia"/>
              <w:b/>
              <w:bCs/>
            </w:rPr>
            <w:t>☐</w:t>
          </w:r>
        </w:sdtContent>
      </w:sdt>
      <w:r w:rsidR="004E6096" w:rsidRPr="00F47C29">
        <w:t xml:space="preserve"> </w:t>
      </w:r>
      <w:r w:rsidR="004E6096">
        <w:tab/>
      </w:r>
      <w:r w:rsidR="008D7769" w:rsidRPr="004E6096">
        <w:rPr>
          <w:lang w:eastAsia="en-AU"/>
        </w:rPr>
        <w:t>Schedule volunteer social events throughout the year for all or specific areas of volunteering. These can be organised at the club or in metropolitan areas to create recognition and acknowledgment of volunteer groups. The more volunteers feel a sense of belonging the more they contribute, and a social setting is a good way of introducing potential volunteers to the club and creating the initial connection.</w:t>
      </w:r>
    </w:p>
    <w:p w14:paraId="3C96CDA1" w14:textId="4E029F18" w:rsidR="00E44587" w:rsidRPr="004E6096" w:rsidRDefault="00E44587" w:rsidP="004E6096">
      <w:pPr>
        <w:rPr>
          <w:lang w:eastAsia="en-AU"/>
        </w:rPr>
      </w:pPr>
      <w:r w:rsidRPr="00F47C29">
        <w:rPr>
          <w:b/>
          <w:bCs/>
          <w:noProof/>
        </w:rPr>
        <mc:AlternateContent>
          <mc:Choice Requires="wps">
            <w:drawing>
              <wp:anchor distT="45720" distB="45720" distL="114300" distR="114300" simplePos="0" relativeHeight="251779072" behindDoc="0" locked="0" layoutInCell="1" allowOverlap="1" wp14:anchorId="559E3D47" wp14:editId="02382B21">
                <wp:simplePos x="0" y="0"/>
                <wp:positionH relativeFrom="margin">
                  <wp:posOffset>0</wp:posOffset>
                </wp:positionH>
                <wp:positionV relativeFrom="paragraph">
                  <wp:posOffset>372745</wp:posOffset>
                </wp:positionV>
                <wp:extent cx="5882640" cy="1104900"/>
                <wp:effectExtent l="0" t="0" r="22860" b="19050"/>
                <wp:wrapSquare wrapText="bothSides"/>
                <wp:docPr id="1352409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104900"/>
                        </a:xfrm>
                        <a:prstGeom prst="roundRect">
                          <a:avLst/>
                        </a:prstGeom>
                        <a:solidFill>
                          <a:srgbClr val="FFFFFF"/>
                        </a:solidFill>
                        <a:ln w="9525">
                          <a:solidFill>
                            <a:schemeClr val="accent3"/>
                          </a:solidFill>
                          <a:miter lim="800000"/>
                          <a:headEnd/>
                          <a:tailEnd/>
                        </a:ln>
                      </wps:spPr>
                      <wps:txbx>
                        <w:txbxContent>
                          <w:p w14:paraId="005B6A1E" w14:textId="5D0F72E5" w:rsidR="00E44587" w:rsidRPr="008E6356" w:rsidRDefault="00E44587" w:rsidP="00E44587">
                            <w:pPr>
                              <w:ind w:left="1440"/>
                            </w:pPr>
                            <w:r w:rsidRPr="008E6356">
                              <w:rPr>
                                <w:b/>
                                <w:bCs/>
                              </w:rPr>
                              <w:t>Tip:</w:t>
                            </w:r>
                            <w:r w:rsidRPr="008E6356">
                              <w:t xml:space="preserve"> </w:t>
                            </w:r>
                            <w:r w:rsidRPr="00E44587">
                              <w:t>Encourage peer group involvement in volunteer social opportunities. Social engagement and social recognition create a sense of belonging, membership, respect, and inclusion.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59E3D47" id="_x0000_s1039" style="position:absolute;margin-left:0;margin-top:29.35pt;width:463.2pt;height:87pt;z-index:251779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" strokecolor="#05612e [3206]">
                <v:stroke joinstyle="miter"/>
                <v:textbox>
                  <w:txbxContent>
                    <w:p w14:paraId="005B6A1E" w14:textId="5D0F72E5" w:rsidR="00E44587" w:rsidRPr="008E6356" w:rsidRDefault="00E44587" w:rsidP="00E44587">
                      <w:pPr>
                        <w:ind w:left="1440"/>
                      </w:pPr>
                      <w:r w:rsidRPr="008E6356">
                        <w:rPr>
                          <w:b/>
                          <w:bCs/>
                        </w:rPr>
                        <w:t>Tip:</w:t>
                      </w:r>
                      <w:r w:rsidRPr="008E6356">
                        <w:t xml:space="preserve"> </w:t>
                      </w:r>
                      <w:r w:rsidRPr="00E44587">
                        <w:t>Encourage peer group involvement in volunteer social opportunities. Social engagement and social recognition create a sense of belonging, membership, respect, and inclusion.</w:t>
                      </w:r>
                    </w:p>
                  </w:txbxContent>
                </v:textbox>
                <w10:wrap type="square" anchorx="margin"/>
              </v:roundrect>
            </w:pict>
          </mc:Fallback>
        </mc:AlternateContent>
      </w:r>
      <w:r w:rsidRPr="0024477D">
        <w:rPr>
          <w:noProof/>
        </w:rPr>
        <w:drawing>
          <wp:anchor distT="0" distB="0" distL="114300" distR="114300" simplePos="0" relativeHeight="251780096" behindDoc="0" locked="0" layoutInCell="1" allowOverlap="1" wp14:anchorId="7DC4AF0E" wp14:editId="3FDB4AE8">
            <wp:simplePos x="0" y="0"/>
            <wp:positionH relativeFrom="margin">
              <wp:posOffset>281940</wp:posOffset>
            </wp:positionH>
            <wp:positionV relativeFrom="paragraph">
              <wp:posOffset>513080</wp:posOffset>
            </wp:positionV>
            <wp:extent cx="579120" cy="579120"/>
            <wp:effectExtent l="0" t="0" r="0" b="0"/>
            <wp:wrapSquare wrapText="bothSides"/>
            <wp:docPr id="1415646041" name="Graphic 13" descr="Lights 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45490" name="Graphic 707345490" descr="Lights On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579120" cy="579120"/>
                    </a:xfrm>
                    <a:prstGeom prst="rect">
                      <a:avLst/>
                    </a:prstGeom>
                  </pic:spPr>
                </pic:pic>
              </a:graphicData>
            </a:graphic>
            <wp14:sizeRelH relativeFrom="margin">
              <wp14:pctWidth>0</wp14:pctWidth>
            </wp14:sizeRelH>
            <wp14:sizeRelV relativeFrom="margin">
              <wp14:pctHeight>0</wp14:pctHeight>
            </wp14:sizeRelV>
          </wp:anchor>
        </w:drawing>
      </w:r>
    </w:p>
    <w:p w14:paraId="03602B40" w14:textId="77777777" w:rsidR="001972F9" w:rsidRDefault="001972F9">
      <w:bookmarkStart w:id="3" w:name="_Toc191289292"/>
      <w:r>
        <w:br w:type="page"/>
      </w:r>
    </w:p>
    <w:p w14:paraId="0E5620B4" w14:textId="12027571" w:rsidR="004A63DF" w:rsidRPr="00117B6F" w:rsidRDefault="004A63DF" w:rsidP="001972F9">
      <w:pPr>
        <w:pStyle w:val="Heading1"/>
        <w:rPr>
          <w:rFonts w:eastAsia="Times New Roman"/>
        </w:rPr>
      </w:pPr>
      <w:r w:rsidRPr="00117B6F">
        <w:rPr>
          <w:rFonts w:eastAsia="Times New Roman"/>
        </w:rPr>
        <w:t>Step Five: Plan for succession</w:t>
      </w:r>
      <w:bookmarkEnd w:id="3"/>
    </w:p>
    <w:p w14:paraId="3097B398" w14:textId="3400C7AE" w:rsidR="00E24247" w:rsidRPr="00956A3C" w:rsidRDefault="004A63DF" w:rsidP="001972F9">
      <w:pPr>
        <w:ind w:left="1440"/>
        <w:rPr>
          <w:rFonts w:eastAsiaTheme="majorEastAsia"/>
          <w:color w:val="026131" w:themeColor="accent1" w:themeShade="BF"/>
        </w:rPr>
      </w:pPr>
      <w:r w:rsidRPr="00956A3C">
        <w:rPr>
          <w:b/>
          <w:bCs/>
          <w:noProof/>
        </w:rPr>
        <w:drawing>
          <wp:anchor distT="0" distB="0" distL="114300" distR="114300" simplePos="0" relativeHeight="251661312" behindDoc="0" locked="0" layoutInCell="1" allowOverlap="1" wp14:anchorId="12815C48" wp14:editId="16954DCD">
            <wp:simplePos x="0" y="0"/>
            <wp:positionH relativeFrom="margin">
              <wp:posOffset>-147563</wp:posOffset>
            </wp:positionH>
            <wp:positionV relativeFrom="paragraph">
              <wp:posOffset>134059</wp:posOffset>
            </wp:positionV>
            <wp:extent cx="914400" cy="914400"/>
            <wp:effectExtent l="0" t="0" r="0" b="0"/>
            <wp:wrapNone/>
            <wp:docPr id="1276663119" name="Graphic 11" descr="Open hand with pla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663119" name="Graphic 1276663119" descr="Open hand with plant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914400" cy="914400"/>
                    </a:xfrm>
                    <a:prstGeom prst="rect">
                      <a:avLst/>
                    </a:prstGeom>
                  </pic:spPr>
                </pic:pic>
              </a:graphicData>
            </a:graphic>
          </wp:anchor>
        </w:drawing>
      </w:r>
      <w:r w:rsidRPr="00956A3C">
        <w:rPr>
          <w:b/>
          <w:bCs/>
        </w:rPr>
        <w:t>Summary</w:t>
      </w:r>
      <w:r w:rsidRPr="00956A3C">
        <w:t>: Succession planning helps clubs plan for the day a volunteer decides to hang up their wings and pass their role onto someone new. Anticipating this change and preparing new volunteers will assist your club in preparing for a future when key volunteers step down. Succession planning gives your club the best opportunity to have trained volunteers ready to step into key roles within the club.</w:t>
      </w:r>
    </w:p>
    <w:p w14:paraId="652EF8EB" w14:textId="1E8802CC" w:rsidR="00E24247" w:rsidRPr="00956A3C" w:rsidRDefault="00000000" w:rsidP="004E6096">
      <w:pPr>
        <w:rPr>
          <w:rFonts w:eastAsiaTheme="majorEastAsia"/>
          <w:color w:val="026131" w:themeColor="accent1" w:themeShade="BF"/>
        </w:rPr>
      </w:pPr>
      <w:sdt>
        <w:sdtPr>
          <w:rPr>
            <w:rFonts w:ascii="MS Gothic" w:eastAsia="MS Gothic" w:hAnsi="MS Gothic"/>
            <w:b/>
            <w:bCs/>
          </w:rPr>
          <w:id w:val="-1140730748"/>
          <w14:checkbox>
            <w14:checked w14:val="0"/>
            <w14:checkedState w14:val="2612" w14:font="MS Gothic"/>
            <w14:uncheckedState w14:val="2610" w14:font="MS Gothic"/>
          </w14:checkbox>
        </w:sdtPr>
        <w:sdtContent>
          <w:r w:rsidR="004E6096" w:rsidRPr="00617C99">
            <w:rPr>
              <w:rFonts w:ascii="MS Gothic" w:eastAsia="MS Gothic" w:hAnsi="MS Gothic" w:hint="eastAsia"/>
              <w:b/>
              <w:bCs/>
            </w:rPr>
            <w:t>☐</w:t>
          </w:r>
        </w:sdtContent>
      </w:sdt>
      <w:r w:rsidR="004E6096" w:rsidRPr="00F47C29">
        <w:t xml:space="preserve"> </w:t>
      </w:r>
      <w:r w:rsidR="004E6096">
        <w:tab/>
      </w:r>
      <w:r w:rsidR="00E24247" w:rsidRPr="00956A3C">
        <w:t>Review</w:t>
      </w:r>
      <w:r w:rsidR="00B71ABD" w:rsidRPr="00956A3C">
        <w:t xml:space="preserve"> your volunteer roles and see how tasks can be allocated to other volunteers</w:t>
      </w:r>
      <w:r w:rsidR="00E24247" w:rsidRPr="00956A3C">
        <w:t xml:space="preserve"> as this</w:t>
      </w:r>
      <w:r w:rsidR="00B71ABD" w:rsidRPr="00956A3C">
        <w:t xml:space="preserve"> is the first step in creating succession within your club. </w:t>
      </w:r>
    </w:p>
    <w:p w14:paraId="09DD9CE6" w14:textId="32814229" w:rsidR="00E24247" w:rsidRPr="00956A3C" w:rsidRDefault="00000000" w:rsidP="004E6096">
      <w:pPr>
        <w:rPr>
          <w:rFonts w:eastAsiaTheme="majorEastAsia"/>
          <w:color w:val="026131" w:themeColor="accent1" w:themeShade="BF"/>
        </w:rPr>
      </w:pPr>
      <w:sdt>
        <w:sdtPr>
          <w:rPr>
            <w:rFonts w:ascii="MS Gothic" w:eastAsia="MS Gothic" w:hAnsi="MS Gothic"/>
            <w:b/>
            <w:bCs/>
          </w:rPr>
          <w:id w:val="137924226"/>
          <w14:checkbox>
            <w14:checked w14:val="0"/>
            <w14:checkedState w14:val="2612" w14:font="MS Gothic"/>
            <w14:uncheckedState w14:val="2610" w14:font="MS Gothic"/>
          </w14:checkbox>
        </w:sdtPr>
        <w:sdtContent>
          <w:r w:rsidR="004E6096" w:rsidRPr="00617C99">
            <w:rPr>
              <w:rFonts w:ascii="MS Gothic" w:eastAsia="MS Gothic" w:hAnsi="MS Gothic" w:hint="eastAsia"/>
              <w:b/>
              <w:bCs/>
            </w:rPr>
            <w:t>☐</w:t>
          </w:r>
        </w:sdtContent>
      </w:sdt>
      <w:r w:rsidR="004E6096" w:rsidRPr="00F47C29">
        <w:t xml:space="preserve"> </w:t>
      </w:r>
      <w:r w:rsidR="004E6096">
        <w:tab/>
      </w:r>
      <w:r w:rsidR="00E24247" w:rsidRPr="00956A3C">
        <w:t xml:space="preserve">Consider volunteers to identify potential assistants for roles or short-term projects that allow volunteers to see if they enjoy the roles. </w:t>
      </w:r>
    </w:p>
    <w:p w14:paraId="6C2BD2CD" w14:textId="635D7F3C" w:rsidR="002927E0" w:rsidRPr="00956A3C" w:rsidRDefault="00000000" w:rsidP="004E6096">
      <w:pPr>
        <w:rPr>
          <w:rFonts w:eastAsiaTheme="majorEastAsia"/>
        </w:rPr>
      </w:pPr>
      <w:sdt>
        <w:sdtPr>
          <w:rPr>
            <w:rFonts w:ascii="MS Gothic" w:eastAsia="MS Gothic" w:hAnsi="MS Gothic"/>
            <w:b/>
            <w:bCs/>
          </w:rPr>
          <w:id w:val="1202138375"/>
          <w14:checkbox>
            <w14:checked w14:val="0"/>
            <w14:checkedState w14:val="2612" w14:font="MS Gothic"/>
            <w14:uncheckedState w14:val="2610" w14:font="MS Gothic"/>
          </w14:checkbox>
        </w:sdtPr>
        <w:sdtContent>
          <w:r w:rsidR="004E6096" w:rsidRPr="00617C99">
            <w:rPr>
              <w:rFonts w:ascii="MS Gothic" w:eastAsia="MS Gothic" w:hAnsi="MS Gothic" w:hint="eastAsia"/>
              <w:b/>
              <w:bCs/>
            </w:rPr>
            <w:t>☐</w:t>
          </w:r>
        </w:sdtContent>
      </w:sdt>
      <w:r w:rsidR="004E6096" w:rsidRPr="00F47C29">
        <w:t xml:space="preserve"> </w:t>
      </w:r>
      <w:r w:rsidR="004E6096">
        <w:tab/>
      </w:r>
      <w:r w:rsidR="002927E0" w:rsidRPr="00956A3C">
        <w:rPr>
          <w:rFonts w:eastAsiaTheme="majorEastAsia"/>
        </w:rPr>
        <w:t>Take the time to talk with people to ascertain their interests within the club or gliding</w:t>
      </w:r>
      <w:r w:rsidR="00E24247" w:rsidRPr="00956A3C">
        <w:rPr>
          <w:rFonts w:eastAsiaTheme="majorEastAsia"/>
        </w:rPr>
        <w:t xml:space="preserve"> in general</w:t>
      </w:r>
      <w:r w:rsidR="002927E0" w:rsidRPr="00956A3C">
        <w:rPr>
          <w:rFonts w:eastAsiaTheme="majorEastAsia"/>
        </w:rPr>
        <w:t xml:space="preserve">. Just because you are aware of the pathways and options to contribute does not mean every member is. </w:t>
      </w:r>
      <w:r w:rsidR="008B110B" w:rsidRPr="00956A3C">
        <w:rPr>
          <w:rFonts w:eastAsiaTheme="majorEastAsia"/>
        </w:rPr>
        <w:t xml:space="preserve"> Don’t ever assume.</w:t>
      </w:r>
    </w:p>
    <w:p w14:paraId="12182C26" w14:textId="3E8D9D0C" w:rsidR="00E24247" w:rsidRDefault="00000000" w:rsidP="004E6096">
      <w:sdt>
        <w:sdtPr>
          <w:rPr>
            <w:rFonts w:ascii="MS Gothic" w:eastAsia="MS Gothic" w:hAnsi="MS Gothic"/>
            <w:b/>
            <w:bCs/>
          </w:rPr>
          <w:id w:val="1562676940"/>
          <w14:checkbox>
            <w14:checked w14:val="0"/>
            <w14:checkedState w14:val="2612" w14:font="MS Gothic"/>
            <w14:uncheckedState w14:val="2610" w14:font="MS Gothic"/>
          </w14:checkbox>
        </w:sdtPr>
        <w:sdtContent>
          <w:r w:rsidR="004E6096" w:rsidRPr="00617C99">
            <w:rPr>
              <w:rFonts w:ascii="MS Gothic" w:eastAsia="MS Gothic" w:hAnsi="MS Gothic" w:hint="eastAsia"/>
              <w:b/>
              <w:bCs/>
            </w:rPr>
            <w:t>☐</w:t>
          </w:r>
        </w:sdtContent>
      </w:sdt>
      <w:r w:rsidR="004E6096" w:rsidRPr="00F47C29">
        <w:t xml:space="preserve"> </w:t>
      </w:r>
      <w:r w:rsidR="004E6096">
        <w:tab/>
      </w:r>
      <w:r w:rsidR="00E24247" w:rsidRPr="00956A3C">
        <w:t>Encourage specific peer groups to support volunteers – they may help grow successors in their volunteering area.</w:t>
      </w:r>
    </w:p>
    <w:p w14:paraId="6A7DAAE5" w14:textId="1BA59BC9" w:rsidR="00E44587" w:rsidRPr="00956A3C" w:rsidRDefault="00E44587" w:rsidP="004E6096">
      <w:pPr>
        <w:rPr>
          <w:rFonts w:eastAsiaTheme="majorEastAsia"/>
          <w:color w:val="026131" w:themeColor="accent1" w:themeShade="BF"/>
        </w:rPr>
      </w:pPr>
      <w:r w:rsidRPr="00F47C29">
        <w:rPr>
          <w:b/>
          <w:bCs/>
          <w:noProof/>
        </w:rPr>
        <mc:AlternateContent>
          <mc:Choice Requires="wps">
            <w:drawing>
              <wp:anchor distT="45720" distB="45720" distL="114300" distR="114300" simplePos="0" relativeHeight="251782144" behindDoc="0" locked="0" layoutInCell="1" allowOverlap="1" wp14:anchorId="3B563580" wp14:editId="5AD58FC8">
                <wp:simplePos x="0" y="0"/>
                <wp:positionH relativeFrom="margin">
                  <wp:align>left</wp:align>
                </wp:positionH>
                <wp:positionV relativeFrom="paragraph">
                  <wp:posOffset>67945</wp:posOffset>
                </wp:positionV>
                <wp:extent cx="5882640" cy="1409700"/>
                <wp:effectExtent l="0" t="0" r="22860" b="19050"/>
                <wp:wrapSquare wrapText="bothSides"/>
                <wp:docPr id="1185963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409700"/>
                        </a:xfrm>
                        <a:prstGeom prst="roundRect">
                          <a:avLst/>
                        </a:prstGeom>
                        <a:solidFill>
                          <a:srgbClr val="FFFFFF"/>
                        </a:solidFill>
                        <a:ln w="9525">
                          <a:solidFill>
                            <a:schemeClr val="accent3"/>
                          </a:solidFill>
                          <a:miter lim="800000"/>
                          <a:headEnd/>
                          <a:tailEnd/>
                        </a:ln>
                      </wps:spPr>
                      <wps:txbx>
                        <w:txbxContent>
                          <w:p w14:paraId="49391C8F" w14:textId="719D470E" w:rsidR="00E44587" w:rsidRPr="008E6356" w:rsidRDefault="00E44587" w:rsidP="00E44587">
                            <w:pPr>
                              <w:ind w:left="1440"/>
                            </w:pPr>
                            <w:r w:rsidRPr="008E6356">
                              <w:rPr>
                                <w:b/>
                                <w:bCs/>
                              </w:rPr>
                              <w:t>Tip:</w:t>
                            </w:r>
                            <w:r w:rsidRPr="008E6356">
                              <w:t xml:space="preserve"> </w:t>
                            </w:r>
                            <w:r w:rsidRPr="00956A3C">
                              <w:t>Do not wait until you need volunteers… work ahead of time. Some volunteering roles take time to train individuals to a level where they are independent, while some people need to take time to commit to volunteering. Plant the volunteering seed and watch it grow with constant support, reminders, and encouragement</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B563580" id="_x0000_s1040" style="position:absolute;margin-left:0;margin-top:5.35pt;width:463.2pt;height:111pt;z-index:251782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" strokecolor="#05612e [3206]">
                <v:stroke joinstyle="miter"/>
                <v:textbox>
                  <w:txbxContent>
                    <w:p w14:paraId="49391C8F" w14:textId="719D470E" w:rsidR="00E44587" w:rsidRPr="008E6356" w:rsidRDefault="00E44587" w:rsidP="00E44587">
                      <w:pPr>
                        <w:ind w:left="1440"/>
                      </w:pPr>
                      <w:r w:rsidRPr="008E6356">
                        <w:rPr>
                          <w:b/>
                          <w:bCs/>
                        </w:rPr>
                        <w:t>Tip:</w:t>
                      </w:r>
                      <w:r w:rsidRPr="008E6356">
                        <w:t xml:space="preserve"> </w:t>
                      </w:r>
                      <w:r w:rsidRPr="00956A3C">
                        <w:t>Do not wait until you need volunteers… work ahead of time. Some volunteering roles take time to train individuals to a level where they are independent, while some people need to take time to commit to volunteering. Plant the volunteering seed and watch it grow with constant support, reminders, and encouragement</w:t>
                      </w:r>
                      <w:r>
                        <w:t>.</w:t>
                      </w:r>
                    </w:p>
                  </w:txbxContent>
                </v:textbox>
                <w10:wrap type="square" anchorx="margin"/>
              </v:roundrect>
            </w:pict>
          </mc:Fallback>
        </mc:AlternateContent>
      </w:r>
      <w:r w:rsidRPr="0024477D">
        <w:rPr>
          <w:noProof/>
        </w:rPr>
        <w:drawing>
          <wp:anchor distT="0" distB="0" distL="114300" distR="114300" simplePos="0" relativeHeight="251783168" behindDoc="0" locked="0" layoutInCell="1" allowOverlap="1" wp14:anchorId="7F610D64" wp14:editId="4DF9D2E8">
            <wp:simplePos x="0" y="0"/>
            <wp:positionH relativeFrom="margin">
              <wp:posOffset>281940</wp:posOffset>
            </wp:positionH>
            <wp:positionV relativeFrom="paragraph">
              <wp:posOffset>254635</wp:posOffset>
            </wp:positionV>
            <wp:extent cx="579120" cy="579120"/>
            <wp:effectExtent l="0" t="0" r="0" b="0"/>
            <wp:wrapSquare wrapText="bothSides"/>
            <wp:docPr id="1390558420" name="Graphic 13" descr="Lights 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45490" name="Graphic 707345490" descr="Lights On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579120" cy="579120"/>
                    </a:xfrm>
                    <a:prstGeom prst="rect">
                      <a:avLst/>
                    </a:prstGeom>
                  </pic:spPr>
                </pic:pic>
              </a:graphicData>
            </a:graphic>
            <wp14:sizeRelH relativeFrom="margin">
              <wp14:pctWidth>0</wp14:pctWidth>
            </wp14:sizeRelH>
            <wp14:sizeRelV relativeFrom="margin">
              <wp14:pctHeight>0</wp14:pctHeight>
            </wp14:sizeRelV>
          </wp:anchor>
        </w:drawing>
      </w:r>
    </w:p>
    <w:p w14:paraId="161812AC" w14:textId="294388EB" w:rsidR="007B2210" w:rsidRPr="007B2210" w:rsidRDefault="00000000" w:rsidP="00BE02B1">
      <w:sdt>
        <w:sdtPr>
          <w:rPr>
            <w:rFonts w:ascii="MS Gothic" w:eastAsia="MS Gothic" w:hAnsi="MS Gothic"/>
            <w:b/>
            <w:bCs/>
          </w:rPr>
          <w:id w:val="-1302450596"/>
          <w14:checkbox>
            <w14:checked w14:val="0"/>
            <w14:checkedState w14:val="2612" w14:font="MS Gothic"/>
            <w14:uncheckedState w14:val="2610" w14:font="MS Gothic"/>
          </w14:checkbox>
        </w:sdtPr>
        <w:sdtContent>
          <w:r w:rsidR="004E6096" w:rsidRPr="00617C99">
            <w:rPr>
              <w:rFonts w:ascii="MS Gothic" w:eastAsia="MS Gothic" w:hAnsi="MS Gothic" w:hint="eastAsia"/>
              <w:b/>
              <w:bCs/>
            </w:rPr>
            <w:t>☐</w:t>
          </w:r>
        </w:sdtContent>
      </w:sdt>
      <w:r w:rsidR="004E6096" w:rsidRPr="00F47C29">
        <w:t xml:space="preserve"> </w:t>
      </w:r>
      <w:r w:rsidR="004E6096">
        <w:tab/>
      </w:r>
      <w:r w:rsidR="005F02B5" w:rsidRPr="00956A3C">
        <w:t>Once you have volunteers in pathways</w:t>
      </w:r>
      <w:r w:rsidR="00956A3C">
        <w:t>,</w:t>
      </w:r>
      <w:r w:rsidR="005F02B5" w:rsidRPr="00956A3C">
        <w:t xml:space="preserve"> you need to encourage them to progress to the next levels. For example, AEF instructors may need some encouragement and belief that they can learn the next level of instructing especially if you offer some mentorship and individual support. </w:t>
      </w:r>
    </w:p>
    <w:p w14:paraId="05225D4B" w14:textId="77777777" w:rsidR="00BE02B1" w:rsidRDefault="00BE02B1">
      <w:pPr>
        <w:rPr>
          <w:rFonts w:asciiTheme="majorHAnsi" w:eastAsiaTheme="majorEastAsia" w:hAnsiTheme="majorHAnsi" w:cstheme="majorBidi"/>
          <w:color w:val="026131" w:themeColor="accent1" w:themeShade="BF"/>
          <w:sz w:val="32"/>
          <w:szCs w:val="32"/>
        </w:rPr>
      </w:pPr>
      <w:r>
        <w:br w:type="page"/>
      </w:r>
    </w:p>
    <w:p w14:paraId="0B896729" w14:textId="0253C7A1" w:rsidR="003878C8" w:rsidRPr="00117B6F" w:rsidRDefault="003878C8" w:rsidP="00BE02B1">
      <w:pPr>
        <w:pStyle w:val="Heading2"/>
      </w:pPr>
      <w:r w:rsidRPr="00117B6F">
        <w:t xml:space="preserve">VMAP </w:t>
      </w:r>
      <w:r w:rsidR="00BF2E73" w:rsidRPr="00117B6F">
        <w:t xml:space="preserve">Steps </w:t>
      </w:r>
      <w:r w:rsidR="00BF2E73" w:rsidRPr="001972F9">
        <w:rPr>
          <w:color w:val="1FB563" w:themeColor="accent2"/>
        </w:rPr>
        <w:t xml:space="preserve">Medium Club </w:t>
      </w:r>
      <w:r w:rsidRPr="001972F9">
        <w:rPr>
          <w:color w:val="1FB563" w:themeColor="accent2"/>
        </w:rPr>
        <w:t xml:space="preserve">50 to 100 members </w:t>
      </w:r>
      <w:r w:rsidRPr="004E6096">
        <w:rPr>
          <w:color w:val="038242" w:themeColor="accent1"/>
        </w:rPr>
        <w:t xml:space="preserve">and </w:t>
      </w:r>
      <w:r w:rsidR="00EC18EE" w:rsidRPr="001972F9">
        <w:rPr>
          <w:color w:val="1FB563" w:themeColor="accent2"/>
        </w:rPr>
        <w:t xml:space="preserve">Large Club </w:t>
      </w:r>
      <w:r w:rsidRPr="001972F9">
        <w:rPr>
          <w:color w:val="1FB563" w:themeColor="accent2"/>
        </w:rPr>
        <w:t>&gt;100 members</w:t>
      </w:r>
    </w:p>
    <w:p w14:paraId="340E79FF" w14:textId="47E89FF9" w:rsidR="001D4319" w:rsidRDefault="00C0296A" w:rsidP="00BE02B1">
      <w:r w:rsidRPr="009251DB">
        <w:rPr>
          <w:b/>
          <w:bCs/>
          <w:noProof/>
        </w:rPr>
        <w:drawing>
          <wp:anchor distT="0" distB="0" distL="114300" distR="114300" simplePos="0" relativeHeight="251686912" behindDoc="0" locked="0" layoutInCell="1" allowOverlap="1" wp14:anchorId="41753592" wp14:editId="52A3DEB1">
            <wp:simplePos x="0" y="0"/>
            <wp:positionH relativeFrom="margin">
              <wp:posOffset>716280</wp:posOffset>
            </wp:positionH>
            <wp:positionV relativeFrom="paragraph">
              <wp:posOffset>784860</wp:posOffset>
            </wp:positionV>
            <wp:extent cx="4223385" cy="5940425"/>
            <wp:effectExtent l="152400" t="152400" r="367665" b="365125"/>
            <wp:wrapTopAndBottom/>
            <wp:docPr id="1326068337" name="Picture 1" descr="A documen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068337" name="Picture 1" descr="A document with text on it&#10;&#10;AI-generated content may be incorrect."/>
                    <pic:cNvPicPr/>
                  </pic:nvPicPr>
                  <pic:blipFill>
                    <a:blip r:embed="rId33">
                      <a:extLst>
                        <a:ext uri="{28A0092B-C50C-407E-A947-70E740481C1C}">
                          <a14:useLocalDpi xmlns:a14="http://schemas.microsoft.com/office/drawing/2010/main" val="0"/>
                        </a:ext>
                      </a:extLst>
                    </a:blip>
                    <a:stretch>
                      <a:fillRect/>
                    </a:stretch>
                  </pic:blipFill>
                  <pic:spPr>
                    <a:xfrm>
                      <a:off x="0" y="0"/>
                      <a:ext cx="4223385" cy="59404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E44587" w:rsidRPr="009251DB">
        <w:rPr>
          <w:b/>
          <w:bCs/>
          <w:noProof/>
        </w:rPr>
        <w:drawing>
          <wp:anchor distT="0" distB="0" distL="114300" distR="114300" simplePos="0" relativeHeight="251786240" behindDoc="0" locked="0" layoutInCell="1" allowOverlap="1" wp14:anchorId="19A65989" wp14:editId="65BC6B04">
            <wp:simplePos x="0" y="0"/>
            <wp:positionH relativeFrom="margin">
              <wp:posOffset>281940</wp:posOffset>
            </wp:positionH>
            <wp:positionV relativeFrom="paragraph">
              <wp:posOffset>7400925</wp:posOffset>
            </wp:positionV>
            <wp:extent cx="579120" cy="579120"/>
            <wp:effectExtent l="0" t="0" r="0" b="0"/>
            <wp:wrapSquare wrapText="bothSides"/>
            <wp:docPr id="1695500485" name="Graphic 13" descr="Lights 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45490" name="Graphic 707345490" descr="Lights On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579120" cy="579120"/>
                    </a:xfrm>
                    <a:prstGeom prst="rect">
                      <a:avLst/>
                    </a:prstGeom>
                  </pic:spPr>
                </pic:pic>
              </a:graphicData>
            </a:graphic>
            <wp14:sizeRelH relativeFrom="margin">
              <wp14:pctWidth>0</wp14:pctWidth>
            </wp14:sizeRelH>
            <wp14:sizeRelV relativeFrom="margin">
              <wp14:pctHeight>0</wp14:pctHeight>
            </wp14:sizeRelV>
          </wp:anchor>
        </w:drawing>
      </w:r>
      <w:r w:rsidR="007B2210" w:rsidRPr="009251DB">
        <w:rPr>
          <w:b/>
          <w:bCs/>
        </w:rPr>
        <w:t xml:space="preserve">Recruit and implement a Volunteer Coordinator in your club. </w:t>
      </w:r>
      <w:r w:rsidR="007B2210" w:rsidRPr="00FE1CB8">
        <w:t xml:space="preserve">Use the position description </w:t>
      </w:r>
      <w:r w:rsidR="008B110B" w:rsidRPr="00FE1CB8">
        <w:t>o</w:t>
      </w:r>
      <w:r w:rsidR="007B2210" w:rsidRPr="00FE1CB8">
        <w:t xml:space="preserve">n the GAus </w:t>
      </w:r>
      <w:r w:rsidR="008B110B" w:rsidRPr="00FE1CB8">
        <w:t>website ‘</w:t>
      </w:r>
      <w:r w:rsidR="007B2210" w:rsidRPr="00FE1CB8">
        <w:t xml:space="preserve">Clubhouse </w:t>
      </w:r>
      <w:r w:rsidR="008B110B" w:rsidRPr="00FE1CB8">
        <w:t xml:space="preserve">Tab’ </w:t>
      </w:r>
      <w:r w:rsidR="007B2210" w:rsidRPr="00FE1CB8">
        <w:t xml:space="preserve">as a starting point. </w:t>
      </w:r>
      <w:r w:rsidR="00E44587" w:rsidRPr="00F47C29">
        <w:rPr>
          <w:b/>
          <w:bCs/>
          <w:noProof/>
        </w:rPr>
        <mc:AlternateContent>
          <mc:Choice Requires="wps">
            <w:drawing>
              <wp:anchor distT="45720" distB="45720" distL="114300" distR="114300" simplePos="0" relativeHeight="251785216" behindDoc="0" locked="0" layoutInCell="1" allowOverlap="1" wp14:anchorId="6C650794" wp14:editId="041CF3AA">
                <wp:simplePos x="0" y="0"/>
                <wp:positionH relativeFrom="margin">
                  <wp:align>left</wp:align>
                </wp:positionH>
                <wp:positionV relativeFrom="paragraph">
                  <wp:posOffset>7429500</wp:posOffset>
                </wp:positionV>
                <wp:extent cx="5882640" cy="838200"/>
                <wp:effectExtent l="0" t="0" r="22860" b="19050"/>
                <wp:wrapSquare wrapText="bothSides"/>
                <wp:docPr id="1176162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838200"/>
                        </a:xfrm>
                        <a:prstGeom prst="roundRect">
                          <a:avLst/>
                        </a:prstGeom>
                        <a:solidFill>
                          <a:srgbClr val="FFFFFF"/>
                        </a:solidFill>
                        <a:ln w="9525">
                          <a:solidFill>
                            <a:schemeClr val="accent3"/>
                          </a:solidFill>
                          <a:miter lim="800000"/>
                          <a:headEnd/>
                          <a:tailEnd/>
                        </a:ln>
                      </wps:spPr>
                      <wps:txbx>
                        <w:txbxContent>
                          <w:p w14:paraId="5BABC193" w14:textId="6660E1E3" w:rsidR="00E44587" w:rsidRPr="008E6356" w:rsidRDefault="00E44587" w:rsidP="00E44587">
                            <w:pPr>
                              <w:ind w:left="1440"/>
                            </w:pPr>
                            <w:r w:rsidRPr="008E6356">
                              <w:rPr>
                                <w:b/>
                                <w:bCs/>
                              </w:rPr>
                              <w:t>Tip:</w:t>
                            </w:r>
                            <w:r w:rsidRPr="008E6356">
                              <w:t xml:space="preserve"> </w:t>
                            </w:r>
                            <w:r>
                              <w:t>Select someone from your club who is friendly, good at talking to people, organised, well-liked, and a problem solver.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C650794" id="_x0000_s1041" style="position:absolute;margin-left:0;margin-top:585pt;width:463.2pt;height:66pt;z-index:251785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" strokecolor="#05612e [3206]">
                <v:stroke joinstyle="miter"/>
                <v:textbox>
                  <w:txbxContent>
                    <w:p w14:paraId="5BABC193" w14:textId="6660E1E3" w:rsidR="00E44587" w:rsidRPr="008E6356" w:rsidRDefault="00E44587" w:rsidP="00E44587">
                      <w:pPr>
                        <w:ind w:left="1440"/>
                      </w:pPr>
                      <w:r w:rsidRPr="008E6356">
                        <w:rPr>
                          <w:b/>
                          <w:bCs/>
                        </w:rPr>
                        <w:t>Tip:</w:t>
                      </w:r>
                      <w:r w:rsidRPr="008E6356">
                        <w:t xml:space="preserve"> </w:t>
                      </w:r>
                      <w:r>
                        <w:t>Select someone from your club who is friendly, good at talking to people, organised, well-liked, and a problem solver.</w:t>
                      </w:r>
                    </w:p>
                  </w:txbxContent>
                </v:textbox>
                <w10:wrap type="square" anchorx="margin"/>
              </v:roundrect>
            </w:pict>
          </mc:Fallback>
        </mc:AlternateContent>
      </w:r>
    </w:p>
    <w:p w14:paraId="0C69B5F4" w14:textId="14B376A7" w:rsidR="001D4319" w:rsidRPr="008E6356" w:rsidRDefault="00000000" w:rsidP="008E6356">
      <w:sdt>
        <w:sdtPr>
          <w:rPr>
            <w:rFonts w:ascii="MS Gothic" w:eastAsia="MS Gothic" w:hAnsi="MS Gothic"/>
            <w:b/>
            <w:bCs/>
          </w:rPr>
          <w:id w:val="723413081"/>
          <w14:checkbox>
            <w14:checked w14:val="0"/>
            <w14:checkedState w14:val="2612" w14:font="MS Gothic"/>
            <w14:uncheckedState w14:val="2610" w14:font="MS Gothic"/>
          </w14:checkbox>
        </w:sdtPr>
        <w:sdtContent>
          <w:r w:rsidR="004E6096" w:rsidRPr="00617C99">
            <w:rPr>
              <w:rFonts w:ascii="MS Gothic" w:eastAsia="MS Gothic" w:hAnsi="MS Gothic" w:hint="eastAsia"/>
              <w:b/>
              <w:bCs/>
            </w:rPr>
            <w:t>☐</w:t>
          </w:r>
        </w:sdtContent>
      </w:sdt>
      <w:r w:rsidR="004E6096" w:rsidRPr="00F47C29">
        <w:t xml:space="preserve"> </w:t>
      </w:r>
      <w:r w:rsidR="004E6096">
        <w:tab/>
      </w:r>
      <w:r w:rsidR="00DD72EE">
        <w:t xml:space="preserve">Include a </w:t>
      </w:r>
      <w:r w:rsidR="004E3A06">
        <w:t>‘</w:t>
      </w:r>
      <w:r w:rsidR="00DD72EE">
        <w:t>Volunteer</w:t>
      </w:r>
      <w:r w:rsidR="004E3A06">
        <w:t>’</w:t>
      </w:r>
      <w:r w:rsidR="00DD72EE">
        <w:t xml:space="preserve"> agenda item on </w:t>
      </w:r>
      <w:r w:rsidR="00DD72EE" w:rsidRPr="00BF2E73">
        <w:rPr>
          <w:b/>
          <w:bCs/>
          <w:u w:val="single"/>
        </w:rPr>
        <w:t>all</w:t>
      </w:r>
      <w:r w:rsidR="00DD72EE">
        <w:t xml:space="preserve"> management committee meeting agendas. This will enable the Welcoming Officer, Volunteer Coordinator, and/or Volunteer </w:t>
      </w:r>
      <w:r w:rsidR="00DD72EE" w:rsidRPr="00FE1CB8">
        <w:t xml:space="preserve">Committee to update the management committee on all things volunteering. This includes, volunteering numbers, identified shortfalls, new volunteers, volunteering awards, volunteering opportunities, and small and long-term projects that might be looking for volunteering assistance. </w:t>
      </w:r>
    </w:p>
    <w:p w14:paraId="3E71358A" w14:textId="50A7D975" w:rsidR="000D4BCD" w:rsidRPr="00FE1CB8" w:rsidRDefault="00000000" w:rsidP="004E6096">
      <w:sdt>
        <w:sdtPr>
          <w:rPr>
            <w:rFonts w:ascii="MS Gothic" w:eastAsia="MS Gothic" w:hAnsi="MS Gothic"/>
            <w:b/>
            <w:bCs/>
          </w:rPr>
          <w:id w:val="1902864167"/>
          <w14:checkbox>
            <w14:checked w14:val="0"/>
            <w14:checkedState w14:val="2612" w14:font="MS Gothic"/>
            <w14:uncheckedState w14:val="2610" w14:font="MS Gothic"/>
          </w14:checkbox>
        </w:sdtPr>
        <w:sdtContent>
          <w:r w:rsidR="004E6096" w:rsidRPr="00617C99">
            <w:rPr>
              <w:rFonts w:ascii="MS Gothic" w:eastAsia="MS Gothic" w:hAnsi="MS Gothic" w:hint="eastAsia"/>
              <w:b/>
              <w:bCs/>
            </w:rPr>
            <w:t>☐</w:t>
          </w:r>
        </w:sdtContent>
      </w:sdt>
      <w:r w:rsidR="004E6096" w:rsidRPr="00F47C29">
        <w:t xml:space="preserve"> </w:t>
      </w:r>
      <w:r w:rsidR="004E6096">
        <w:tab/>
      </w:r>
      <w:r w:rsidR="000D4BCD" w:rsidRPr="00FE1CB8">
        <w:t>Create a formal Volunteer Recognition Program (this can be a separate volunteer job, or several jobs depending on the volunteering component). This program will formalise items such as:</w:t>
      </w:r>
    </w:p>
    <w:p w14:paraId="3AFBAED0" w14:textId="52265792" w:rsidR="000D4BCD" w:rsidRPr="00FE1CB8" w:rsidRDefault="000D4BCD" w:rsidP="004E6096">
      <w:pPr>
        <w:pStyle w:val="ListParagraph"/>
        <w:numPr>
          <w:ilvl w:val="0"/>
          <w:numId w:val="43"/>
        </w:numPr>
      </w:pPr>
      <w:r w:rsidRPr="00FE1CB8">
        <w:t>volunteering identification (shortfalls</w:t>
      </w:r>
      <w:r w:rsidR="00FE1CB8">
        <w:t>,</w:t>
      </w:r>
      <w:r w:rsidRPr="00FE1CB8">
        <w:t xml:space="preserve"> etc)</w:t>
      </w:r>
    </w:p>
    <w:p w14:paraId="14712039" w14:textId="77777777" w:rsidR="000D4BCD" w:rsidRPr="00FE1CB8" w:rsidRDefault="000D4BCD" w:rsidP="004E6096">
      <w:pPr>
        <w:pStyle w:val="ListParagraph"/>
        <w:numPr>
          <w:ilvl w:val="0"/>
          <w:numId w:val="43"/>
        </w:numPr>
      </w:pPr>
      <w:r w:rsidRPr="00FE1CB8">
        <w:t>volunteer marketing</w:t>
      </w:r>
    </w:p>
    <w:p w14:paraId="4BF6783E" w14:textId="77777777" w:rsidR="000D4BCD" w:rsidRPr="00FE1CB8" w:rsidRDefault="000D4BCD" w:rsidP="004E6096">
      <w:pPr>
        <w:pStyle w:val="ListParagraph"/>
        <w:numPr>
          <w:ilvl w:val="0"/>
          <w:numId w:val="43"/>
        </w:numPr>
      </w:pPr>
      <w:r w:rsidRPr="00FE1CB8">
        <w:t>volunteer recognition/awards</w:t>
      </w:r>
    </w:p>
    <w:p w14:paraId="7275B220" w14:textId="4FCBF0C1" w:rsidR="000D4BCD" w:rsidRPr="00FE1CB8" w:rsidRDefault="000D4BCD" w:rsidP="004E6096">
      <w:pPr>
        <w:pStyle w:val="ListParagraph"/>
        <w:numPr>
          <w:ilvl w:val="0"/>
          <w:numId w:val="43"/>
        </w:numPr>
      </w:pPr>
      <w:r w:rsidRPr="00FE1CB8">
        <w:t>volunteer on social media platforms</w:t>
      </w:r>
    </w:p>
    <w:p w14:paraId="79FF8A89" w14:textId="73C965E0" w:rsidR="000D4BCD" w:rsidRPr="00FE1CB8" w:rsidRDefault="000D4BCD" w:rsidP="004E6096">
      <w:pPr>
        <w:pStyle w:val="ListParagraph"/>
        <w:numPr>
          <w:ilvl w:val="0"/>
          <w:numId w:val="43"/>
        </w:numPr>
      </w:pPr>
      <w:r w:rsidRPr="00FE1CB8">
        <w:t>volunteer photographs and videos</w:t>
      </w:r>
    </w:p>
    <w:p w14:paraId="57B53FFA" w14:textId="216F982A" w:rsidR="000D4BCD" w:rsidRPr="00FE1CB8" w:rsidRDefault="000D4BCD" w:rsidP="004E6096">
      <w:pPr>
        <w:pStyle w:val="ListParagraph"/>
        <w:numPr>
          <w:ilvl w:val="0"/>
          <w:numId w:val="43"/>
        </w:numPr>
      </w:pPr>
      <w:r w:rsidRPr="00FE1CB8">
        <w:t>volunteer social events</w:t>
      </w:r>
    </w:p>
    <w:p w14:paraId="53598543" w14:textId="5F1D039A" w:rsidR="000D4BCD" w:rsidRPr="00FE1CB8" w:rsidRDefault="000D4BCD" w:rsidP="004E6096">
      <w:pPr>
        <w:pStyle w:val="ListParagraph"/>
        <w:numPr>
          <w:ilvl w:val="0"/>
          <w:numId w:val="43"/>
        </w:numPr>
      </w:pPr>
      <w:r w:rsidRPr="00FE1CB8">
        <w:t>volunteer nominations</w:t>
      </w:r>
    </w:p>
    <w:p w14:paraId="7F637E3A" w14:textId="032CB2A3" w:rsidR="004E3A06" w:rsidRPr="008E6356" w:rsidRDefault="000D4BCD" w:rsidP="008E6356">
      <w:pPr>
        <w:pStyle w:val="ListParagraph"/>
        <w:numPr>
          <w:ilvl w:val="0"/>
          <w:numId w:val="43"/>
        </w:numPr>
      </w:pPr>
      <w:r w:rsidRPr="00FE1CB8">
        <w:t xml:space="preserve">reporting to </w:t>
      </w:r>
      <w:r w:rsidR="001D4319" w:rsidRPr="00FE1CB8">
        <w:t xml:space="preserve">the </w:t>
      </w:r>
      <w:r w:rsidRPr="00FE1CB8">
        <w:t>management committee</w:t>
      </w:r>
      <w:r w:rsidR="00FE1CB8">
        <w:t>.</w:t>
      </w:r>
    </w:p>
    <w:p w14:paraId="5401E3FA" w14:textId="2F759882" w:rsidR="004E3A06" w:rsidRPr="00FE1CB8" w:rsidRDefault="00000000" w:rsidP="004E6096">
      <w:sdt>
        <w:sdtPr>
          <w:rPr>
            <w:rFonts w:ascii="MS Gothic" w:eastAsia="MS Gothic" w:hAnsi="MS Gothic"/>
            <w:b/>
            <w:bCs/>
          </w:rPr>
          <w:id w:val="401797645"/>
          <w14:checkbox>
            <w14:checked w14:val="0"/>
            <w14:checkedState w14:val="2612" w14:font="MS Gothic"/>
            <w14:uncheckedState w14:val="2610" w14:font="MS Gothic"/>
          </w14:checkbox>
        </w:sdtPr>
        <w:sdtContent>
          <w:r w:rsidR="008E6356" w:rsidRPr="00617C99">
            <w:rPr>
              <w:rFonts w:ascii="MS Gothic" w:eastAsia="MS Gothic" w:hAnsi="MS Gothic" w:hint="eastAsia"/>
              <w:b/>
              <w:bCs/>
            </w:rPr>
            <w:t>☐</w:t>
          </w:r>
        </w:sdtContent>
      </w:sdt>
      <w:r w:rsidR="008E6356" w:rsidRPr="00F47C29">
        <w:t xml:space="preserve"> </w:t>
      </w:r>
      <w:r w:rsidR="008E6356">
        <w:tab/>
      </w:r>
      <w:r w:rsidR="004E3A06" w:rsidRPr="00FE1CB8">
        <w:t xml:space="preserve">Schedule Volunteer Training opportunities on the Club Calendar for all members to see. This may bring volunteering opportunities awareness to members who are new or unfamiliar with volunteering roles. </w:t>
      </w:r>
    </w:p>
    <w:p w14:paraId="4DA0B02E" w14:textId="4DFE9C3F" w:rsidR="00E83E92" w:rsidRPr="00FE1CB8" w:rsidRDefault="00000000" w:rsidP="004E6096">
      <w:sdt>
        <w:sdtPr>
          <w:rPr>
            <w:rFonts w:ascii="MS Gothic" w:eastAsia="MS Gothic" w:hAnsi="MS Gothic"/>
            <w:b/>
            <w:bCs/>
          </w:rPr>
          <w:id w:val="1946962591"/>
          <w14:checkbox>
            <w14:checked w14:val="0"/>
            <w14:checkedState w14:val="2612" w14:font="MS Gothic"/>
            <w14:uncheckedState w14:val="2610" w14:font="MS Gothic"/>
          </w14:checkbox>
        </w:sdtPr>
        <w:sdtContent>
          <w:r w:rsidR="008E6356" w:rsidRPr="00617C99">
            <w:rPr>
              <w:rFonts w:ascii="MS Gothic" w:eastAsia="MS Gothic" w:hAnsi="MS Gothic" w:hint="eastAsia"/>
              <w:b/>
              <w:bCs/>
            </w:rPr>
            <w:t>☐</w:t>
          </w:r>
        </w:sdtContent>
      </w:sdt>
      <w:r w:rsidR="008E6356" w:rsidRPr="00F47C29">
        <w:t xml:space="preserve"> </w:t>
      </w:r>
      <w:r w:rsidR="008E6356">
        <w:tab/>
      </w:r>
      <w:r w:rsidR="004E3A06" w:rsidRPr="00FE1CB8">
        <w:t>Create a ‘Volunteer’ section in your club handbook that identifies the need and requirement of some form of volunteering, no matter how small or large, by all members.</w:t>
      </w:r>
    </w:p>
    <w:tbl>
      <w:tblPr>
        <w:tblStyle w:val="TableGrid"/>
        <w:tblW w:w="0" w:type="auto"/>
        <w:tblLook w:val="04A0" w:firstRow="1" w:lastRow="0" w:firstColumn="1" w:lastColumn="0" w:noHBand="0" w:noVBand="1"/>
      </w:tblPr>
      <w:tblGrid>
        <w:gridCol w:w="9016"/>
      </w:tblGrid>
      <w:tr w:rsidR="004E6096" w14:paraId="1527AA55" w14:textId="77777777" w:rsidTr="004E6096">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4F4EA"/>
          </w:tcPr>
          <w:p w14:paraId="5FAB6997" w14:textId="77777777" w:rsidR="00E83E92" w:rsidRDefault="00E937C3" w:rsidP="00E44587">
            <w:pPr>
              <w:pStyle w:val="Heading3"/>
            </w:pPr>
            <w:bookmarkStart w:id="4" w:name="_Toc122002186"/>
            <w:bookmarkStart w:id="5" w:name="_Toc174966513"/>
            <w:r>
              <w:t>Handbook Example:</w:t>
            </w:r>
          </w:p>
          <w:p w14:paraId="246EE437" w14:textId="4CEA9D90" w:rsidR="008E6356" w:rsidRPr="00420465" w:rsidRDefault="008E6356" w:rsidP="00E44587">
            <w:pPr>
              <w:pStyle w:val="Heading3"/>
            </w:pPr>
            <w:r w:rsidRPr="00420465">
              <w:t>VOLUNTEERING</w:t>
            </w:r>
          </w:p>
          <w:p w14:paraId="4D35CAB3" w14:textId="77777777" w:rsidR="008E6356" w:rsidRPr="00E44587" w:rsidRDefault="008E6356" w:rsidP="00E44587">
            <w:pPr>
              <w:pStyle w:val="NoSpacing"/>
              <w:snapToGrid w:val="0"/>
              <w:spacing w:after="80" w:line="300" w:lineRule="atLeast"/>
              <w:rPr>
                <w:rStyle w:val="Emphasis"/>
              </w:rPr>
            </w:pPr>
            <w:r w:rsidRPr="00E44587">
              <w:rPr>
                <w:rStyle w:val="Emphasis"/>
              </w:rPr>
              <w:t>As we mentioned, we cannot run our club without your help….</w:t>
            </w:r>
          </w:p>
          <w:p w14:paraId="23AE2220" w14:textId="77777777" w:rsidR="008E6356" w:rsidRPr="00420465" w:rsidRDefault="008E6356" w:rsidP="00E44587">
            <w:pPr>
              <w:pStyle w:val="NoSpacing"/>
              <w:snapToGrid w:val="0"/>
              <w:spacing w:after="80" w:line="300" w:lineRule="atLeast"/>
              <w:rPr>
                <w:rFonts w:ascii="Arial" w:hAnsi="Arial" w:cs="Arial"/>
                <w:sz w:val="20"/>
                <w:szCs w:val="20"/>
              </w:rPr>
            </w:pPr>
          </w:p>
          <w:p w14:paraId="7CCA6D13" w14:textId="0E475935" w:rsidR="008E6356" w:rsidRPr="00E44587" w:rsidRDefault="008E6356" w:rsidP="00E44587">
            <w:pPr>
              <w:spacing w:after="80"/>
            </w:pPr>
            <w:r w:rsidRPr="00420465">
              <w:t xml:space="preserve">We are aware </w:t>
            </w:r>
            <w:r>
              <w:t xml:space="preserve">that </w:t>
            </w:r>
            <w:r w:rsidRPr="00420465">
              <w:t>everyone’s circumstances are different with work, family</w:t>
            </w:r>
            <w:r>
              <w:t>,</w:t>
            </w:r>
            <w:r w:rsidRPr="00420465">
              <w:t xml:space="preserve"> and competing activities/sports in today’s world. We do not want to add extra stress to busy lives, but we want you to know that your support of our club is always very appreciated. We hope to </w:t>
            </w:r>
            <w:r>
              <w:t>create a friendly, well-run, and secure environment for our members and their families. To achieve this, we offer a variety of roles, jobs, activities, and</w:t>
            </w:r>
            <w:r w:rsidRPr="00420465">
              <w:t xml:space="preserve"> tasks that fit into your schedule.</w:t>
            </w:r>
          </w:p>
          <w:p w14:paraId="7CC77A0B" w14:textId="77777777" w:rsidR="008E6356" w:rsidRDefault="008E6356" w:rsidP="00E44587">
            <w:pPr>
              <w:spacing w:after="80"/>
            </w:pPr>
            <w:r w:rsidRPr="00420465">
              <w:t xml:space="preserve">We welcome any help, regardless of how often or the size of the task, and we are confident we can find something that matches your time and skills. Many hands make light work in running our club so please contact </w:t>
            </w:r>
            <w:r w:rsidRPr="00420465">
              <w:rPr>
                <w:color w:val="FF0000"/>
              </w:rPr>
              <w:t xml:space="preserve">(add name and contact details or list some of the contacts for different volunteering spaces in your club) </w:t>
            </w:r>
            <w:r w:rsidRPr="00420465">
              <w:rPr>
                <w:color w:val="000000" w:themeColor="text1"/>
              </w:rPr>
              <w:t>to express your interest and availability</w:t>
            </w:r>
            <w:r w:rsidRPr="00420465">
              <w:t>.</w:t>
            </w:r>
          </w:p>
          <w:p w14:paraId="493A7768" w14:textId="77777777" w:rsidR="009251DB" w:rsidRPr="00420465" w:rsidRDefault="009251DB" w:rsidP="00E44587">
            <w:pPr>
              <w:spacing w:after="80"/>
            </w:pPr>
          </w:p>
          <w:p w14:paraId="0BA1F9DA" w14:textId="77777777" w:rsidR="008E6356" w:rsidRPr="00147EAC" w:rsidRDefault="008E6356" w:rsidP="00E44587">
            <w:pPr>
              <w:pStyle w:val="Heading5"/>
              <w:spacing w:after="80"/>
            </w:pPr>
            <w:bookmarkStart w:id="6" w:name="_Toc122002187"/>
            <w:bookmarkStart w:id="7" w:name="_Toc174966514"/>
            <w:r w:rsidRPr="00147EAC">
              <w:t>Working With Children Checks</w:t>
            </w:r>
          </w:p>
          <w:p w14:paraId="5FFACB6D" w14:textId="77777777" w:rsidR="008E6356" w:rsidRPr="00147EAC" w:rsidRDefault="008E6356" w:rsidP="00E44587">
            <w:pPr>
              <w:spacing w:after="80"/>
            </w:pPr>
            <w:r w:rsidRPr="00147EAC">
              <w:t xml:space="preserve">To be a volunteer within our sport, or any sport, you </w:t>
            </w:r>
            <w:r w:rsidRPr="00147EAC">
              <w:rPr>
                <w:b/>
                <w:bCs/>
                <w:u w:val="single"/>
              </w:rPr>
              <w:t>MUST</w:t>
            </w:r>
            <w:r w:rsidRPr="00147EAC">
              <w:t xml:space="preserve"> have a Working with Children Check approved, in your State or Territory, if you are likely to come into contact with children. Good news is, as a volunteer, it is </w:t>
            </w:r>
            <w:r w:rsidRPr="00147EAC">
              <w:rPr>
                <w:b/>
                <w:bCs/>
                <w:u w:val="single"/>
              </w:rPr>
              <w:t xml:space="preserve">FREE </w:t>
            </w:r>
            <w:r w:rsidRPr="00147EAC">
              <w:t xml:space="preserve">to apply. </w:t>
            </w:r>
          </w:p>
          <w:bookmarkEnd w:id="6"/>
          <w:bookmarkEnd w:id="7"/>
          <w:p w14:paraId="471D3AF3" w14:textId="2D570E80" w:rsidR="008E6356" w:rsidRPr="00E44587" w:rsidRDefault="008E6356" w:rsidP="00E44587">
            <w:pPr>
              <w:spacing w:after="80"/>
            </w:pPr>
            <w:r w:rsidRPr="00420465">
              <w:t xml:space="preserve">In most cases we need you to get this card before you start volunteering, so it’s a great idea to get in early and then let us know your card details when you receive it. Just search “Working with Children Card in </w:t>
            </w:r>
            <w:r w:rsidRPr="00420465">
              <w:rPr>
                <w:color w:val="FF0000"/>
              </w:rPr>
              <w:t>(enter state)</w:t>
            </w:r>
            <w:r w:rsidRPr="00420465">
              <w:t xml:space="preserve">” and our state application portal should become available. </w:t>
            </w:r>
          </w:p>
          <w:p w14:paraId="476B47A8" w14:textId="77777777" w:rsidR="008E6356" w:rsidRPr="00420465" w:rsidRDefault="008E6356" w:rsidP="00E44587">
            <w:pPr>
              <w:spacing w:after="80"/>
            </w:pPr>
            <w:r w:rsidRPr="00420465">
              <w:t>Don’t forget to let us know you are interested in assisting us, even before you get your card. We want to make volunteering as easy as possible for you, so this way we can start getting you ready with any information that can help you upskill or transition into a volunteering role for our club.</w:t>
            </w:r>
          </w:p>
          <w:p w14:paraId="79A8C787" w14:textId="77777777" w:rsidR="008E6356" w:rsidRPr="00420465" w:rsidRDefault="008E6356" w:rsidP="00E44587">
            <w:pPr>
              <w:pStyle w:val="NoSpacing"/>
              <w:snapToGrid w:val="0"/>
              <w:spacing w:after="80" w:line="300" w:lineRule="atLeast"/>
              <w:rPr>
                <w:rFonts w:ascii="Arial" w:hAnsi="Arial" w:cs="Arial"/>
                <w:sz w:val="20"/>
                <w:szCs w:val="20"/>
              </w:rPr>
            </w:pPr>
          </w:p>
          <w:p w14:paraId="5AFB7B87" w14:textId="77777777" w:rsidR="008E6356" w:rsidRPr="00420465" w:rsidRDefault="008E6356" w:rsidP="00E44587">
            <w:pPr>
              <w:pStyle w:val="Heading5"/>
              <w:spacing w:after="80"/>
            </w:pPr>
            <w:bookmarkStart w:id="8" w:name="_Toc122002189"/>
            <w:bookmarkStart w:id="9" w:name="_Toc174966515"/>
            <w:r w:rsidRPr="00420465">
              <w:t>Committee</w:t>
            </w:r>
            <w:bookmarkEnd w:id="8"/>
            <w:bookmarkEnd w:id="9"/>
          </w:p>
          <w:p w14:paraId="421950F9" w14:textId="295D243D" w:rsidR="008E6356" w:rsidRPr="00420465" w:rsidRDefault="008E6356" w:rsidP="00E44587">
            <w:pPr>
              <w:spacing w:after="80"/>
            </w:pPr>
            <w:r w:rsidRPr="00420465">
              <w:t xml:space="preserve">As mentioned, our club is run by volunteers, both in and out of the sky. Legally our club must be run by a </w:t>
            </w:r>
            <w:r w:rsidRPr="00420465">
              <w:rPr>
                <w:color w:val="FF0000"/>
              </w:rPr>
              <w:t xml:space="preserve">management committee/committee/board </w:t>
            </w:r>
            <w:r w:rsidR="00FF47DC">
              <w:t>to comply with</w:t>
            </w:r>
            <w:r w:rsidRPr="00420465">
              <w:t xml:space="preserve"> our club rules. To help make this easier we have a committee induction kit and access to some webinar training available. This can be done at your convenience, to assist people in understanding the roles and responsibilities of a Committee Member or to learn new skills you may be interested in. </w:t>
            </w:r>
          </w:p>
          <w:p w14:paraId="604445FC" w14:textId="11BCE5A7" w:rsidR="008E6356" w:rsidRPr="00420465" w:rsidRDefault="008E6356" w:rsidP="00E44587">
            <w:pPr>
              <w:spacing w:after="80"/>
            </w:pPr>
            <w:r w:rsidRPr="00420465">
              <w:t>Even if you do not believe you have time to take on a complete role but have an interest in other areas of the club like social media, fundraising, grants, facility development, etc</w:t>
            </w:r>
            <w:r w:rsidR="00FF47DC">
              <w:t xml:space="preserve"> - </w:t>
            </w:r>
            <w:r w:rsidRPr="00420465">
              <w:t xml:space="preserve"> please let us know. We can always see what tasks we may have on hand or that are upcoming as your help would be greatly appreciated. If this space interests you, please contact </w:t>
            </w:r>
            <w:r w:rsidRPr="00420465">
              <w:rPr>
                <w:color w:val="FF0000"/>
              </w:rPr>
              <w:t>(insert name and email/number)</w:t>
            </w:r>
            <w:r w:rsidRPr="00420465">
              <w:t>.</w:t>
            </w:r>
          </w:p>
          <w:p w14:paraId="363DB31B" w14:textId="77777777" w:rsidR="008E6356" w:rsidRPr="00420465" w:rsidRDefault="008E6356" w:rsidP="00E44587">
            <w:pPr>
              <w:spacing w:after="80"/>
            </w:pPr>
          </w:p>
          <w:p w14:paraId="780CF57C" w14:textId="77777777" w:rsidR="008E6356" w:rsidRPr="00420465" w:rsidRDefault="008E6356" w:rsidP="00E44587">
            <w:pPr>
              <w:pStyle w:val="Heading5"/>
              <w:spacing w:after="80"/>
            </w:pPr>
            <w:bookmarkStart w:id="10" w:name="_Toc174966516"/>
            <w:r w:rsidRPr="00420465">
              <w:t>Trainers/Instructors</w:t>
            </w:r>
            <w:bookmarkEnd w:id="10"/>
          </w:p>
          <w:p w14:paraId="44FFB84F" w14:textId="05D24467" w:rsidR="008E6356" w:rsidRPr="00420465" w:rsidRDefault="008E6356" w:rsidP="00E44587">
            <w:pPr>
              <w:spacing w:after="80"/>
            </w:pPr>
            <w:r w:rsidRPr="00420465">
              <w:t xml:space="preserve">Our trainers and instructors are highly valued in the club and in all honestly gliding would not exist without the tuition they provide for new students and upskilling our members. We know this is not something you can do straight away but we would love to put it on your radar in the future. The first step of instructing is getting accredited to provide Air Experience Instruction/Flights and you can do this if you are over 16 years old and have completed 50 hours of flight time and 100 launches as a Pilot in Command. </w:t>
            </w:r>
          </w:p>
          <w:p w14:paraId="214E82C5" w14:textId="77777777" w:rsidR="008E6356" w:rsidRPr="00420465" w:rsidRDefault="008E6356" w:rsidP="00E44587">
            <w:pPr>
              <w:spacing w:after="80"/>
            </w:pPr>
            <w:r w:rsidRPr="00420465">
              <w:t xml:space="preserve">To learn more about becoming an Instructor/Trainer, chat with the club's Chief Flying Instructor (CFI), who can give you more information about the Trainers pathway in gliding. </w:t>
            </w:r>
          </w:p>
          <w:p w14:paraId="5BFB91C3" w14:textId="77777777" w:rsidR="008E6356" w:rsidRPr="00420465" w:rsidRDefault="008E6356" w:rsidP="00E44587">
            <w:pPr>
              <w:spacing w:after="80"/>
            </w:pPr>
          </w:p>
          <w:p w14:paraId="5D13C9A5" w14:textId="77777777" w:rsidR="008E6356" w:rsidRPr="00420465" w:rsidRDefault="008E6356" w:rsidP="00E44587">
            <w:pPr>
              <w:pStyle w:val="Heading5"/>
              <w:spacing w:after="80"/>
            </w:pPr>
            <w:bookmarkStart w:id="11" w:name="_Toc122002192"/>
            <w:bookmarkStart w:id="12" w:name="_Toc174966517"/>
            <w:r w:rsidRPr="00420465">
              <w:t>Other roles</w:t>
            </w:r>
            <w:bookmarkEnd w:id="11"/>
            <w:bookmarkEnd w:id="12"/>
          </w:p>
          <w:p w14:paraId="4214059A" w14:textId="5B2B96AE" w:rsidR="004E6096" w:rsidRDefault="008E6356" w:rsidP="00E44587">
            <w:pPr>
              <w:spacing w:after="80"/>
            </w:pPr>
            <w:r w:rsidRPr="00420465">
              <w:t xml:space="preserve">If we have not mentioned a role that may interest you or you have some expertise in certain areas that may assist the club, we want to hear from you. Please contact </w:t>
            </w:r>
            <w:r w:rsidRPr="00420465">
              <w:rPr>
                <w:color w:val="FF0000"/>
              </w:rPr>
              <w:t xml:space="preserve">(insert name and email/number) </w:t>
            </w:r>
            <w:r w:rsidRPr="00420465">
              <w:t>so we can arrange a time to chat. We’d love to hear from you about how you might be able to make our club an even better place to be part of.</w:t>
            </w:r>
          </w:p>
        </w:tc>
      </w:tr>
      <w:bookmarkEnd w:id="4"/>
      <w:bookmarkEnd w:id="5"/>
    </w:tbl>
    <w:p w14:paraId="58C7CD38" w14:textId="1373F2BC" w:rsidR="004E3A06" w:rsidRPr="00420465" w:rsidRDefault="004E3A06" w:rsidP="00BE02B1"/>
    <w:p w14:paraId="436AF6CF" w14:textId="77777777" w:rsidR="00BE02B1" w:rsidRDefault="00BE02B1">
      <w:pPr>
        <w:rPr>
          <w:rFonts w:ascii="Calibri" w:eastAsiaTheme="majorEastAsia" w:hAnsi="Calibri" w:cs="Calibri"/>
          <w:color w:val="7030A0"/>
          <w:sz w:val="32"/>
          <w:szCs w:val="32"/>
        </w:rPr>
      </w:pPr>
      <w:r>
        <w:rPr>
          <w:rFonts w:ascii="Calibri" w:hAnsi="Calibri" w:cs="Calibri"/>
          <w:color w:val="7030A0"/>
        </w:rPr>
        <w:br w:type="page"/>
      </w:r>
    </w:p>
    <w:p w14:paraId="1C8992CB" w14:textId="30F2698C" w:rsidR="00E937C3" w:rsidRPr="00117B6F" w:rsidRDefault="000D4BCD" w:rsidP="009251DB">
      <w:pPr>
        <w:pStyle w:val="Heading1"/>
      </w:pPr>
      <w:r w:rsidRPr="00117B6F">
        <w:t xml:space="preserve">VMAP Steps </w:t>
      </w:r>
      <w:r w:rsidR="00EC18EE" w:rsidRPr="001972F9">
        <w:rPr>
          <w:color w:val="1FB563" w:themeColor="accent2"/>
        </w:rPr>
        <w:t xml:space="preserve">Large Club </w:t>
      </w:r>
      <w:r w:rsidRPr="001972F9">
        <w:rPr>
          <w:color w:val="1FB563" w:themeColor="accent2"/>
        </w:rPr>
        <w:t>&gt; 100 members</w:t>
      </w:r>
    </w:p>
    <w:p w14:paraId="1360EED3" w14:textId="6404179B" w:rsidR="000D4BCD" w:rsidRDefault="00000000" w:rsidP="008E6356">
      <w:sdt>
        <w:sdtPr>
          <w:rPr>
            <w:rFonts w:ascii="MS Gothic" w:eastAsia="MS Gothic" w:hAnsi="MS Gothic"/>
            <w:b/>
            <w:bCs/>
          </w:rPr>
          <w:id w:val="-1697613218"/>
          <w14:checkbox>
            <w14:checked w14:val="0"/>
            <w14:checkedState w14:val="2612" w14:font="MS Gothic"/>
            <w14:uncheckedState w14:val="2610" w14:font="MS Gothic"/>
          </w14:checkbox>
        </w:sdtPr>
        <w:sdtContent>
          <w:r w:rsidR="008E6356" w:rsidRPr="00617C99">
            <w:rPr>
              <w:rFonts w:ascii="MS Gothic" w:eastAsia="MS Gothic" w:hAnsi="MS Gothic" w:hint="eastAsia"/>
              <w:b/>
              <w:bCs/>
            </w:rPr>
            <w:t>☐</w:t>
          </w:r>
        </w:sdtContent>
      </w:sdt>
      <w:r w:rsidR="008E6356" w:rsidRPr="00F47C29">
        <w:t xml:space="preserve"> </w:t>
      </w:r>
      <w:r w:rsidR="008E6356">
        <w:tab/>
      </w:r>
      <w:r w:rsidR="000D4BCD" w:rsidRPr="00FE1CB8">
        <w:t xml:space="preserve">Recruit and implement a Volunteer Committee in your club. This </w:t>
      </w:r>
      <w:r w:rsidR="00E937C3" w:rsidRPr="00FE1CB8">
        <w:t>sub-committee</w:t>
      </w:r>
      <w:r w:rsidR="000D4BCD" w:rsidRPr="00FE1CB8">
        <w:t xml:space="preserve"> shares the responsibility of a Volunteer Coordinator and for further developing the Volunteer Recognition Program.</w:t>
      </w:r>
    </w:p>
    <w:p w14:paraId="4891B5FB" w14:textId="3F6850FA" w:rsidR="000D4BCD" w:rsidRDefault="00E83E92" w:rsidP="008E6356">
      <w:r w:rsidRPr="00F47C29">
        <w:rPr>
          <w:b/>
          <w:bCs/>
          <w:noProof/>
        </w:rPr>
        <mc:AlternateContent>
          <mc:Choice Requires="wps">
            <w:drawing>
              <wp:anchor distT="45720" distB="45720" distL="114300" distR="114300" simplePos="0" relativeHeight="251791360" behindDoc="0" locked="0" layoutInCell="1" allowOverlap="1" wp14:anchorId="2852B533" wp14:editId="1F0260E2">
                <wp:simplePos x="0" y="0"/>
                <wp:positionH relativeFrom="margin">
                  <wp:posOffset>0</wp:posOffset>
                </wp:positionH>
                <wp:positionV relativeFrom="paragraph">
                  <wp:posOffset>2459355</wp:posOffset>
                </wp:positionV>
                <wp:extent cx="5882640" cy="838200"/>
                <wp:effectExtent l="0" t="0" r="22860" b="19050"/>
                <wp:wrapSquare wrapText="bothSides"/>
                <wp:docPr id="1764387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838200"/>
                        </a:xfrm>
                        <a:prstGeom prst="roundRect">
                          <a:avLst/>
                        </a:prstGeom>
                        <a:solidFill>
                          <a:srgbClr val="FFFFFF"/>
                        </a:solidFill>
                        <a:ln w="9525">
                          <a:solidFill>
                            <a:schemeClr val="accent3"/>
                          </a:solidFill>
                          <a:miter lim="800000"/>
                          <a:headEnd/>
                          <a:tailEnd/>
                        </a:ln>
                      </wps:spPr>
                      <wps:txbx>
                        <w:txbxContent>
                          <w:p w14:paraId="3DC23BFA" w14:textId="12119062" w:rsidR="009251DB" w:rsidRPr="008E6356" w:rsidRDefault="009251DB" w:rsidP="009251DB">
                            <w:pPr>
                              <w:ind w:left="1440"/>
                            </w:pPr>
                            <w:r w:rsidRPr="008E6356">
                              <w:rPr>
                                <w:b/>
                                <w:bCs/>
                              </w:rPr>
                              <w:t>Tip:</w:t>
                            </w:r>
                            <w:r w:rsidRPr="008E6356">
                              <w:t xml:space="preserve"> </w:t>
                            </w:r>
                            <w:r w:rsidRPr="00FE1CB8">
                              <w:t>Invite current volunteers to speak at New Member Nights to tell their story on how volunteering helped them integrate into the club, make new friends, and assist with their gliding journey.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52B533" id="_x0000_s1042" style="position:absolute;margin-left:0;margin-top:193.65pt;width:463.2pt;height:66pt;z-index:251791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" strokecolor="#05612e [3206]">
                <v:stroke joinstyle="miter"/>
                <v:textbox>
                  <w:txbxContent>
                    <w:p w14:paraId="3DC23BFA" w14:textId="12119062" w:rsidR="009251DB" w:rsidRPr="008E6356" w:rsidRDefault="009251DB" w:rsidP="009251DB">
                      <w:pPr>
                        <w:ind w:left="1440"/>
                      </w:pPr>
                      <w:r w:rsidRPr="008E6356">
                        <w:rPr>
                          <w:b/>
                          <w:bCs/>
                        </w:rPr>
                        <w:t>Tip:</w:t>
                      </w:r>
                      <w:r w:rsidRPr="008E6356">
                        <w:t xml:space="preserve"> </w:t>
                      </w:r>
                      <w:r w:rsidRPr="00FE1CB8">
                        <w:t>Invite current volunteers to speak at New Member Nights to tell their story on how volunteering helped them integrate into the club, make new friends, and assist with their gliding journey.</w:t>
                      </w:r>
                    </w:p>
                  </w:txbxContent>
                </v:textbox>
                <w10:wrap type="square" anchorx="margin"/>
              </v:roundrect>
            </w:pict>
          </mc:Fallback>
        </mc:AlternateContent>
      </w:r>
      <w:r w:rsidRPr="009251DB">
        <w:rPr>
          <w:b/>
          <w:bCs/>
          <w:noProof/>
        </w:rPr>
        <w:drawing>
          <wp:anchor distT="0" distB="0" distL="114300" distR="114300" simplePos="0" relativeHeight="251792384" behindDoc="0" locked="0" layoutInCell="1" allowOverlap="1" wp14:anchorId="3A5CC9AC" wp14:editId="182BDD4C">
            <wp:simplePos x="0" y="0"/>
            <wp:positionH relativeFrom="margin">
              <wp:posOffset>281940</wp:posOffset>
            </wp:positionH>
            <wp:positionV relativeFrom="paragraph">
              <wp:posOffset>2547620</wp:posOffset>
            </wp:positionV>
            <wp:extent cx="579120" cy="579120"/>
            <wp:effectExtent l="0" t="0" r="0" b="0"/>
            <wp:wrapSquare wrapText="bothSides"/>
            <wp:docPr id="31466957" name="Graphic 13" descr="Lights 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45490" name="Graphic 707345490" descr="Lights On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579120" cy="579120"/>
                    </a:xfrm>
                    <a:prstGeom prst="rect">
                      <a:avLst/>
                    </a:prstGeom>
                  </pic:spPr>
                </pic:pic>
              </a:graphicData>
            </a:graphic>
            <wp14:sizeRelH relativeFrom="margin">
              <wp14:pctWidth>0</wp14:pctWidth>
            </wp14:sizeRelH>
            <wp14:sizeRelV relativeFrom="margin">
              <wp14:pctHeight>0</wp14:pctHeight>
            </wp14:sizeRelV>
          </wp:anchor>
        </w:drawing>
      </w:r>
      <w:r w:rsidR="009251DB" w:rsidRPr="009251DB">
        <w:rPr>
          <w:b/>
          <w:bCs/>
          <w:noProof/>
        </w:rPr>
        <w:drawing>
          <wp:anchor distT="0" distB="0" distL="114300" distR="114300" simplePos="0" relativeHeight="251789312" behindDoc="0" locked="0" layoutInCell="1" allowOverlap="1" wp14:anchorId="777D728A" wp14:editId="418B3B6F">
            <wp:simplePos x="0" y="0"/>
            <wp:positionH relativeFrom="margin">
              <wp:posOffset>281940</wp:posOffset>
            </wp:positionH>
            <wp:positionV relativeFrom="paragraph">
              <wp:posOffset>80010</wp:posOffset>
            </wp:positionV>
            <wp:extent cx="579120" cy="579120"/>
            <wp:effectExtent l="0" t="0" r="0" b="0"/>
            <wp:wrapSquare wrapText="bothSides"/>
            <wp:docPr id="2101182895" name="Graphic 13" descr="Lights 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45490" name="Graphic 707345490" descr="Lights On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579120" cy="579120"/>
                    </a:xfrm>
                    <a:prstGeom prst="rect">
                      <a:avLst/>
                    </a:prstGeom>
                  </pic:spPr>
                </pic:pic>
              </a:graphicData>
            </a:graphic>
            <wp14:sizeRelH relativeFrom="margin">
              <wp14:pctWidth>0</wp14:pctWidth>
            </wp14:sizeRelH>
            <wp14:sizeRelV relativeFrom="margin">
              <wp14:pctHeight>0</wp14:pctHeight>
            </wp14:sizeRelV>
          </wp:anchor>
        </w:drawing>
      </w:r>
      <w:r w:rsidR="009251DB" w:rsidRPr="00F47C29">
        <w:rPr>
          <w:b/>
          <w:bCs/>
          <w:noProof/>
        </w:rPr>
        <mc:AlternateContent>
          <mc:Choice Requires="wps">
            <w:drawing>
              <wp:anchor distT="45720" distB="45720" distL="114300" distR="114300" simplePos="0" relativeHeight="251788288" behindDoc="0" locked="0" layoutInCell="1" allowOverlap="1" wp14:anchorId="24EC9F51" wp14:editId="08626361">
                <wp:simplePos x="0" y="0"/>
                <wp:positionH relativeFrom="margin">
                  <wp:posOffset>0</wp:posOffset>
                </wp:positionH>
                <wp:positionV relativeFrom="paragraph">
                  <wp:posOffset>22225</wp:posOffset>
                </wp:positionV>
                <wp:extent cx="5882640" cy="838200"/>
                <wp:effectExtent l="0" t="0" r="22860" b="19050"/>
                <wp:wrapSquare wrapText="bothSides"/>
                <wp:docPr id="1414845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838200"/>
                        </a:xfrm>
                        <a:prstGeom prst="roundRect">
                          <a:avLst/>
                        </a:prstGeom>
                        <a:solidFill>
                          <a:srgbClr val="FFFFFF"/>
                        </a:solidFill>
                        <a:ln w="9525">
                          <a:solidFill>
                            <a:schemeClr val="accent3"/>
                          </a:solidFill>
                          <a:miter lim="800000"/>
                          <a:headEnd/>
                          <a:tailEnd/>
                        </a:ln>
                      </wps:spPr>
                      <wps:txbx>
                        <w:txbxContent>
                          <w:p w14:paraId="2AAC0D42" w14:textId="22019C11" w:rsidR="009251DB" w:rsidRPr="008E6356" w:rsidRDefault="009251DB" w:rsidP="009251DB">
                            <w:pPr>
                              <w:ind w:left="1440"/>
                            </w:pPr>
                            <w:r w:rsidRPr="008E6356">
                              <w:rPr>
                                <w:b/>
                                <w:bCs/>
                              </w:rPr>
                              <w:t>Tip:</w:t>
                            </w:r>
                            <w:r w:rsidRPr="008E6356">
                              <w:t xml:space="preserve"> </w:t>
                            </w:r>
                            <w:r w:rsidRPr="00FE1CB8">
                              <w:t>Make sure the Volunteer Committee has what it needs. This includes a budget, a regular agenda item, planning sessions, tools such as communication apps, and scheduling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4EC9F51" id="_x0000_s1043" style="position:absolute;margin-left:0;margin-top:1.75pt;width:463.2pt;height:66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" strokecolor="#05612e [3206]">
                <v:stroke joinstyle="miter"/>
                <v:textbox>
                  <w:txbxContent>
                    <w:p w14:paraId="2AAC0D42" w14:textId="22019C11" w:rsidR="009251DB" w:rsidRPr="008E6356" w:rsidRDefault="009251DB" w:rsidP="009251DB">
                      <w:pPr>
                        <w:ind w:left="1440"/>
                      </w:pPr>
                      <w:r w:rsidRPr="008E6356">
                        <w:rPr>
                          <w:b/>
                          <w:bCs/>
                        </w:rPr>
                        <w:t>Tip:</w:t>
                      </w:r>
                      <w:r w:rsidRPr="008E6356">
                        <w:t xml:space="preserve"> </w:t>
                      </w:r>
                      <w:r w:rsidRPr="00FE1CB8">
                        <w:t>Make sure the Volunteer Committee has what it needs. This includes a budget, a regular agenda item, planning sessions, tools such as communication apps, and scheduling information.</w:t>
                      </w:r>
                    </w:p>
                  </w:txbxContent>
                </v:textbox>
                <w10:wrap type="square" anchorx="margin"/>
              </v:roundrect>
            </w:pict>
          </mc:Fallback>
        </mc:AlternateContent>
      </w:r>
      <w:sdt>
        <w:sdtPr>
          <w:rPr>
            <w:rFonts w:ascii="MS Gothic" w:eastAsia="MS Gothic" w:hAnsi="MS Gothic"/>
            <w:b/>
            <w:bCs/>
          </w:rPr>
          <w:id w:val="-1292040442"/>
          <w14:checkbox>
            <w14:checked w14:val="0"/>
            <w14:checkedState w14:val="2612" w14:font="MS Gothic"/>
            <w14:uncheckedState w14:val="2610" w14:font="MS Gothic"/>
          </w14:checkbox>
        </w:sdtPr>
        <w:sdtContent>
          <w:r w:rsidR="008E6356" w:rsidRPr="00617C99">
            <w:rPr>
              <w:rFonts w:ascii="MS Gothic" w:eastAsia="MS Gothic" w:hAnsi="MS Gothic" w:hint="eastAsia"/>
              <w:b/>
              <w:bCs/>
            </w:rPr>
            <w:t>☐</w:t>
          </w:r>
        </w:sdtContent>
      </w:sdt>
      <w:r w:rsidR="008E6356" w:rsidRPr="00F47C29">
        <w:t xml:space="preserve"> </w:t>
      </w:r>
      <w:r w:rsidR="008E6356">
        <w:tab/>
      </w:r>
      <w:r w:rsidR="000D4BCD" w:rsidRPr="00FE1CB8">
        <w:t>Introduce New Member Nights where new members (and current members) can find out more about your club and volunteering opportunities in a relaxed less formal atmosphere. Allow new members to ask questions and socialise with members of similar knowledge and experience to form social bonds within the club.</w:t>
      </w:r>
      <w:r w:rsidR="001D4319" w:rsidRPr="00FE1CB8">
        <w:t xml:space="preserve"> Be mindful not to use jargon that can sound intimidating to new members as this can create a barrier to volunteering. </w:t>
      </w:r>
    </w:p>
    <w:p w14:paraId="0E57B742" w14:textId="3B1F7CB6" w:rsidR="001D4319" w:rsidRPr="00FE1CB8" w:rsidRDefault="00000000" w:rsidP="008E6356">
      <w:pPr>
        <w:rPr>
          <w:lang w:eastAsia="en-AU"/>
        </w:rPr>
      </w:pPr>
      <w:sdt>
        <w:sdtPr>
          <w:rPr>
            <w:rFonts w:ascii="MS Gothic" w:eastAsia="MS Gothic" w:hAnsi="MS Gothic"/>
            <w:b/>
            <w:bCs/>
          </w:rPr>
          <w:id w:val="377903128"/>
          <w14:checkbox>
            <w14:checked w14:val="0"/>
            <w14:checkedState w14:val="2612" w14:font="MS Gothic"/>
            <w14:uncheckedState w14:val="2610" w14:font="MS Gothic"/>
          </w14:checkbox>
        </w:sdtPr>
        <w:sdtContent>
          <w:r w:rsidR="008E6356" w:rsidRPr="00617C99">
            <w:rPr>
              <w:rFonts w:ascii="MS Gothic" w:eastAsia="MS Gothic" w:hAnsi="MS Gothic" w:hint="eastAsia"/>
              <w:b/>
              <w:bCs/>
            </w:rPr>
            <w:t>☐</w:t>
          </w:r>
        </w:sdtContent>
      </w:sdt>
      <w:r w:rsidR="008E6356" w:rsidRPr="00F47C29">
        <w:t xml:space="preserve"> </w:t>
      </w:r>
      <w:r w:rsidR="008E6356">
        <w:tab/>
      </w:r>
      <w:r w:rsidR="001D4319" w:rsidRPr="00FE1CB8">
        <w:rPr>
          <w:lang w:eastAsia="en-AU"/>
        </w:rPr>
        <w:t xml:space="preserve">Introduce an annual volunteering award in your club, or if you already have one consider naming it after a long-term volunteer who contributed greatly to your club. Building from your monthly awards, anyone nominated for a monthly award is in the running for the annual award. Alternatively, you can have a nomination process with clear criteria for members to nominate fellow volunteers. </w:t>
      </w:r>
    </w:p>
    <w:p w14:paraId="6CED299C" w14:textId="420034B9" w:rsidR="00AE7B55" w:rsidRPr="00FE1CB8" w:rsidRDefault="00000000" w:rsidP="008E6356">
      <w:pPr>
        <w:rPr>
          <w:lang w:eastAsia="en-AU"/>
        </w:rPr>
      </w:pPr>
      <w:sdt>
        <w:sdtPr>
          <w:rPr>
            <w:rFonts w:ascii="MS Gothic" w:eastAsia="MS Gothic" w:hAnsi="MS Gothic"/>
            <w:b/>
            <w:bCs/>
          </w:rPr>
          <w:id w:val="1529212020"/>
          <w14:checkbox>
            <w14:checked w14:val="0"/>
            <w14:checkedState w14:val="2612" w14:font="MS Gothic"/>
            <w14:uncheckedState w14:val="2610" w14:font="MS Gothic"/>
          </w14:checkbox>
        </w:sdtPr>
        <w:sdtContent>
          <w:r w:rsidR="008E6356" w:rsidRPr="00617C99">
            <w:rPr>
              <w:rFonts w:ascii="MS Gothic" w:eastAsia="MS Gothic" w:hAnsi="MS Gothic" w:hint="eastAsia"/>
              <w:b/>
              <w:bCs/>
            </w:rPr>
            <w:t>☐</w:t>
          </w:r>
        </w:sdtContent>
      </w:sdt>
      <w:r w:rsidR="008E6356" w:rsidRPr="00F47C29">
        <w:t xml:space="preserve"> </w:t>
      </w:r>
      <w:r w:rsidR="008E6356">
        <w:tab/>
      </w:r>
      <w:r w:rsidR="001D4319" w:rsidRPr="00FE1CB8">
        <w:rPr>
          <w:lang w:eastAsia="en-AU"/>
        </w:rPr>
        <w:t>Nominate volunteers for the Regional Association and/or GAus Volunteer Award.</w:t>
      </w:r>
    </w:p>
    <w:p w14:paraId="3D652946" w14:textId="357CC5AF" w:rsidR="00AE7B55" w:rsidRPr="00FE1CB8" w:rsidRDefault="00000000" w:rsidP="008E6356">
      <w:pPr>
        <w:rPr>
          <w:lang w:eastAsia="en-AU"/>
        </w:rPr>
      </w:pPr>
      <w:sdt>
        <w:sdtPr>
          <w:rPr>
            <w:rFonts w:ascii="MS Gothic" w:eastAsia="MS Gothic" w:hAnsi="MS Gothic"/>
            <w:b/>
            <w:bCs/>
          </w:rPr>
          <w:id w:val="1020197471"/>
          <w14:checkbox>
            <w14:checked w14:val="0"/>
            <w14:checkedState w14:val="2612" w14:font="MS Gothic"/>
            <w14:uncheckedState w14:val="2610" w14:font="MS Gothic"/>
          </w14:checkbox>
        </w:sdtPr>
        <w:sdtContent>
          <w:r w:rsidR="008E6356" w:rsidRPr="00617C99">
            <w:rPr>
              <w:rFonts w:ascii="MS Gothic" w:eastAsia="MS Gothic" w:hAnsi="MS Gothic" w:hint="eastAsia"/>
              <w:b/>
              <w:bCs/>
            </w:rPr>
            <w:t>☐</w:t>
          </w:r>
        </w:sdtContent>
      </w:sdt>
      <w:r w:rsidR="008E6356" w:rsidRPr="00F47C29">
        <w:t xml:space="preserve"> </w:t>
      </w:r>
      <w:r w:rsidR="008E6356">
        <w:tab/>
      </w:r>
      <w:r w:rsidR="00AE7B55" w:rsidRPr="00FE1CB8">
        <w:rPr>
          <w:lang w:eastAsia="en-AU"/>
        </w:rPr>
        <w:t>Hand over full responsibility including ongoing updates and amendments to the VMAP to your Volunteer Committee.</w:t>
      </w:r>
    </w:p>
    <w:p w14:paraId="01031A31" w14:textId="1FF76190" w:rsidR="00BE02B1" w:rsidRDefault="008F2E1D">
      <w:pPr>
        <w:rPr>
          <w:rFonts w:asciiTheme="majorHAnsi" w:eastAsiaTheme="majorEastAsia" w:hAnsiTheme="majorHAnsi" w:cstheme="majorBidi"/>
          <w:color w:val="026131" w:themeColor="accent1" w:themeShade="BF"/>
          <w:sz w:val="32"/>
          <w:szCs w:val="32"/>
        </w:rPr>
      </w:pPr>
      <w:r>
        <w:rPr>
          <w:rFonts w:asciiTheme="majorHAnsi" w:eastAsiaTheme="majorEastAsia" w:hAnsiTheme="majorHAnsi" w:cstheme="majorBidi"/>
          <w:noProof/>
          <w:color w:val="026131" w:themeColor="accent1" w:themeShade="BF"/>
          <w:sz w:val="32"/>
          <w:szCs w:val="32"/>
        </w:rPr>
        <w:drawing>
          <wp:anchor distT="0" distB="0" distL="114300" distR="114300" simplePos="0" relativeHeight="251798528" behindDoc="0" locked="0" layoutInCell="1" allowOverlap="1" wp14:anchorId="61CCB78A" wp14:editId="0CC86225">
            <wp:simplePos x="0" y="0"/>
            <wp:positionH relativeFrom="column">
              <wp:posOffset>-1370330</wp:posOffset>
            </wp:positionH>
            <wp:positionV relativeFrom="page">
              <wp:posOffset>7863205</wp:posOffset>
            </wp:positionV>
            <wp:extent cx="4030980" cy="2019300"/>
            <wp:effectExtent l="0" t="0" r="7620" b="0"/>
            <wp:wrapNone/>
            <wp:docPr id="635778906" name="Picture 18" descr="A green triangl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78906" name="Picture 18" descr="A green triangle on a black background&#10;&#10;AI-generated content may be incorrect."/>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030980" cy="2019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7504" behindDoc="1" locked="0" layoutInCell="1" allowOverlap="1" wp14:anchorId="1CBB5E84" wp14:editId="0143455B">
            <wp:simplePos x="0" y="0"/>
            <wp:positionH relativeFrom="page">
              <wp:posOffset>2567940</wp:posOffset>
            </wp:positionH>
            <wp:positionV relativeFrom="page">
              <wp:posOffset>6865620</wp:posOffset>
            </wp:positionV>
            <wp:extent cx="6028690" cy="3017520"/>
            <wp:effectExtent l="0" t="0" r="0" b="0"/>
            <wp:wrapNone/>
            <wp:docPr id="1406823864" name="Picture 16" descr="A green and yellow triangle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823864" name="Picture 16" descr="A green and yellow triangle pattern&#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28690" cy="3017520"/>
                    </a:xfrm>
                    <a:prstGeom prst="rect">
                      <a:avLst/>
                    </a:prstGeom>
                  </pic:spPr>
                </pic:pic>
              </a:graphicData>
            </a:graphic>
            <wp14:sizeRelH relativeFrom="margin">
              <wp14:pctWidth>0</wp14:pctWidth>
            </wp14:sizeRelH>
            <wp14:sizeRelV relativeFrom="margin">
              <wp14:pctHeight>0</wp14:pctHeight>
            </wp14:sizeRelV>
          </wp:anchor>
        </w:drawing>
      </w:r>
      <w:r w:rsidR="00BE02B1">
        <w:br w:type="page"/>
      </w:r>
    </w:p>
    <w:p w14:paraId="6B6F4BDC" w14:textId="5CC15C69" w:rsidR="00277EED" w:rsidRPr="00EC18EE" w:rsidRDefault="00277EED" w:rsidP="001972F9">
      <w:pPr>
        <w:pStyle w:val="Heading1"/>
      </w:pPr>
      <w:r w:rsidRPr="00EC18EE">
        <w:t xml:space="preserve">Appendix A: </w:t>
      </w:r>
      <w:r w:rsidRPr="001972F9">
        <w:rPr>
          <w:color w:val="1FB563" w:themeColor="accent2"/>
        </w:rPr>
        <w:t>Volunteer Roles</w:t>
      </w:r>
    </w:p>
    <w:tbl>
      <w:tblPr>
        <w:tblStyle w:val="ListTable3-Accent1"/>
        <w:tblW w:w="9694" w:type="dxa"/>
        <w:tblBorders>
          <w:insideH w:val="single" w:sz="4" w:space="0" w:color="auto"/>
          <w:insideV w:val="single" w:sz="4" w:space="0" w:color="auto"/>
        </w:tblBorders>
        <w:tblLayout w:type="fixed"/>
        <w:tblLook w:val="04A0" w:firstRow="1" w:lastRow="0" w:firstColumn="1" w:lastColumn="0" w:noHBand="0" w:noVBand="1"/>
      </w:tblPr>
      <w:tblGrid>
        <w:gridCol w:w="1984"/>
        <w:gridCol w:w="3288"/>
        <w:gridCol w:w="1474"/>
        <w:gridCol w:w="1474"/>
        <w:gridCol w:w="1474"/>
      </w:tblGrid>
      <w:tr w:rsidR="00E83E92" w14:paraId="0264EDFA" w14:textId="77777777" w:rsidTr="00E83E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4" w:type="dxa"/>
            <w:vAlign w:val="center"/>
          </w:tcPr>
          <w:p w14:paraId="50D1AC01" w14:textId="77777777" w:rsidR="00277EED" w:rsidRPr="009251DB" w:rsidRDefault="00277EED" w:rsidP="009251DB">
            <w:pPr>
              <w:jc w:val="center"/>
              <w:rPr>
                <w:sz w:val="20"/>
                <w:szCs w:val="20"/>
              </w:rPr>
            </w:pPr>
            <w:r w:rsidRPr="009251DB">
              <w:rPr>
                <w:sz w:val="20"/>
                <w:szCs w:val="20"/>
              </w:rPr>
              <w:t>Volunteer</w:t>
            </w:r>
          </w:p>
        </w:tc>
        <w:tc>
          <w:tcPr>
            <w:tcW w:w="3288" w:type="dxa"/>
            <w:vAlign w:val="center"/>
          </w:tcPr>
          <w:p w14:paraId="16C07B75" w14:textId="77777777" w:rsidR="00277EED" w:rsidRPr="009251DB" w:rsidRDefault="00277EED" w:rsidP="009251DB">
            <w:pPr>
              <w:jc w:val="center"/>
              <w:cnfStyle w:val="100000000000" w:firstRow="1" w:lastRow="0" w:firstColumn="0" w:lastColumn="0" w:oddVBand="0" w:evenVBand="0" w:oddHBand="0" w:evenHBand="0" w:firstRowFirstColumn="0" w:firstRowLastColumn="0" w:lastRowFirstColumn="0" w:lastRowLastColumn="0"/>
              <w:rPr>
                <w:color w:val="002060"/>
                <w:sz w:val="20"/>
                <w:szCs w:val="20"/>
              </w:rPr>
            </w:pPr>
            <w:r w:rsidRPr="009251DB">
              <w:rPr>
                <w:sz w:val="20"/>
                <w:szCs w:val="20"/>
              </w:rPr>
              <w:t>Description</w:t>
            </w:r>
          </w:p>
        </w:tc>
        <w:tc>
          <w:tcPr>
            <w:tcW w:w="1474" w:type="dxa"/>
            <w:vAlign w:val="center"/>
          </w:tcPr>
          <w:p w14:paraId="714CE9DA" w14:textId="77777777" w:rsidR="00277EED" w:rsidRPr="009251DB" w:rsidRDefault="00277EED" w:rsidP="009251DB">
            <w:pPr>
              <w:jc w:val="center"/>
              <w:cnfStyle w:val="100000000000" w:firstRow="1" w:lastRow="0" w:firstColumn="0" w:lastColumn="0" w:oddVBand="0" w:evenVBand="0" w:oddHBand="0" w:evenHBand="0" w:firstRowFirstColumn="0" w:firstRowLastColumn="0" w:lastRowFirstColumn="0" w:lastRowLastColumn="0"/>
              <w:rPr>
                <w:sz w:val="20"/>
                <w:szCs w:val="20"/>
              </w:rPr>
            </w:pPr>
            <w:r w:rsidRPr="009251DB">
              <w:rPr>
                <w:sz w:val="20"/>
                <w:szCs w:val="20"/>
              </w:rPr>
              <w:t>Volunteer Hrs/Week</w:t>
            </w:r>
          </w:p>
        </w:tc>
        <w:tc>
          <w:tcPr>
            <w:tcW w:w="1474" w:type="dxa"/>
            <w:vAlign w:val="center"/>
          </w:tcPr>
          <w:p w14:paraId="56D926A9" w14:textId="080352F5" w:rsidR="00277EED" w:rsidRPr="009251DB" w:rsidRDefault="00277EED" w:rsidP="009251DB">
            <w:pPr>
              <w:jc w:val="center"/>
              <w:cnfStyle w:val="100000000000" w:firstRow="1" w:lastRow="0" w:firstColumn="0" w:lastColumn="0" w:oddVBand="0" w:evenVBand="0" w:oddHBand="0" w:evenHBand="0" w:firstRowFirstColumn="0" w:firstRowLastColumn="0" w:lastRowFirstColumn="0" w:lastRowLastColumn="0"/>
              <w:rPr>
                <w:sz w:val="20"/>
                <w:szCs w:val="20"/>
              </w:rPr>
            </w:pPr>
            <w:r w:rsidRPr="009251DB">
              <w:rPr>
                <w:sz w:val="20"/>
                <w:szCs w:val="20"/>
              </w:rPr>
              <w:t>Training/</w:t>
            </w:r>
            <w:r w:rsidR="009251DB" w:rsidRPr="009251DB">
              <w:rPr>
                <w:sz w:val="20"/>
                <w:szCs w:val="20"/>
              </w:rPr>
              <w:t xml:space="preserve"> </w:t>
            </w:r>
            <w:r w:rsidRPr="009251DB">
              <w:rPr>
                <w:sz w:val="20"/>
                <w:szCs w:val="20"/>
              </w:rPr>
              <w:t>Induction</w:t>
            </w:r>
          </w:p>
        </w:tc>
        <w:tc>
          <w:tcPr>
            <w:tcW w:w="1474" w:type="dxa"/>
            <w:vAlign w:val="center"/>
          </w:tcPr>
          <w:p w14:paraId="63AD1754" w14:textId="77777777" w:rsidR="00277EED" w:rsidRPr="009251DB" w:rsidRDefault="00277EED" w:rsidP="009251DB">
            <w:pPr>
              <w:jc w:val="center"/>
              <w:cnfStyle w:val="100000000000" w:firstRow="1" w:lastRow="0" w:firstColumn="0" w:lastColumn="0" w:oddVBand="0" w:evenVBand="0" w:oddHBand="0" w:evenHBand="0" w:firstRowFirstColumn="0" w:firstRowLastColumn="0" w:lastRowFirstColumn="0" w:lastRowLastColumn="0"/>
              <w:rPr>
                <w:sz w:val="20"/>
                <w:szCs w:val="20"/>
              </w:rPr>
            </w:pPr>
            <w:r w:rsidRPr="009251DB">
              <w:rPr>
                <w:sz w:val="20"/>
                <w:szCs w:val="20"/>
              </w:rPr>
              <w:t>Recruitment</w:t>
            </w:r>
          </w:p>
        </w:tc>
      </w:tr>
      <w:tr w:rsidR="00E83E92" w14:paraId="0B22C9BF" w14:textId="77777777" w:rsidTr="00E83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750A37FB" w14:textId="77777777" w:rsidR="00277EED" w:rsidRPr="009251DB" w:rsidRDefault="00277EED" w:rsidP="00BE02B1">
            <w:pPr>
              <w:rPr>
                <w:sz w:val="18"/>
                <w:szCs w:val="18"/>
              </w:rPr>
            </w:pPr>
            <w:r w:rsidRPr="009251DB">
              <w:rPr>
                <w:sz w:val="18"/>
                <w:szCs w:val="18"/>
              </w:rPr>
              <w:t>President</w:t>
            </w:r>
          </w:p>
        </w:tc>
        <w:tc>
          <w:tcPr>
            <w:tcW w:w="3288" w:type="dxa"/>
          </w:tcPr>
          <w:p w14:paraId="24127FD0" w14:textId="77777777" w:rsidR="00277EED" w:rsidRPr="009251DB" w:rsidRDefault="00277EED" w:rsidP="00BE02B1">
            <w:pPr>
              <w:cnfStyle w:val="000000100000" w:firstRow="0" w:lastRow="0" w:firstColumn="0" w:lastColumn="0" w:oddVBand="0" w:evenVBand="0" w:oddHBand="1" w:evenHBand="0" w:firstRowFirstColumn="0" w:firstRowLastColumn="0" w:lastRowFirstColumn="0" w:lastRowLastColumn="0"/>
              <w:rPr>
                <w:sz w:val="18"/>
                <w:szCs w:val="18"/>
              </w:rPr>
            </w:pPr>
            <w:r w:rsidRPr="009251DB">
              <w:rPr>
                <w:sz w:val="18"/>
                <w:szCs w:val="18"/>
              </w:rPr>
              <w:t>Leadership</w:t>
            </w:r>
          </w:p>
        </w:tc>
        <w:tc>
          <w:tcPr>
            <w:tcW w:w="1474" w:type="dxa"/>
          </w:tcPr>
          <w:p w14:paraId="74BE210E"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3D0715C4"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53DAC776"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E92" w14:paraId="43C45A45" w14:textId="77777777" w:rsidTr="00E83E92">
        <w:tc>
          <w:tcPr>
            <w:cnfStyle w:val="001000000000" w:firstRow="0" w:lastRow="0" w:firstColumn="1" w:lastColumn="0" w:oddVBand="0" w:evenVBand="0" w:oddHBand="0" w:evenHBand="0" w:firstRowFirstColumn="0" w:firstRowLastColumn="0" w:lastRowFirstColumn="0" w:lastRowLastColumn="0"/>
            <w:tcW w:w="1984" w:type="dxa"/>
          </w:tcPr>
          <w:p w14:paraId="50A249A0" w14:textId="77777777" w:rsidR="00277EED" w:rsidRPr="009251DB" w:rsidRDefault="00277EED" w:rsidP="00BE02B1">
            <w:pPr>
              <w:rPr>
                <w:sz w:val="18"/>
                <w:szCs w:val="18"/>
              </w:rPr>
            </w:pPr>
            <w:r w:rsidRPr="009251DB">
              <w:rPr>
                <w:sz w:val="18"/>
                <w:szCs w:val="18"/>
              </w:rPr>
              <w:t>Vice President</w:t>
            </w:r>
          </w:p>
        </w:tc>
        <w:tc>
          <w:tcPr>
            <w:tcW w:w="3288" w:type="dxa"/>
          </w:tcPr>
          <w:p w14:paraId="7CEF6387" w14:textId="77777777" w:rsidR="00277EED" w:rsidRPr="009251DB" w:rsidRDefault="00277EED" w:rsidP="00BE02B1">
            <w:pPr>
              <w:cnfStyle w:val="000000000000" w:firstRow="0" w:lastRow="0" w:firstColumn="0" w:lastColumn="0" w:oddVBand="0" w:evenVBand="0" w:oddHBand="0" w:evenHBand="0" w:firstRowFirstColumn="0" w:firstRowLastColumn="0" w:lastRowFirstColumn="0" w:lastRowLastColumn="0"/>
              <w:rPr>
                <w:sz w:val="18"/>
                <w:szCs w:val="18"/>
              </w:rPr>
            </w:pPr>
            <w:r w:rsidRPr="009251DB">
              <w:rPr>
                <w:sz w:val="18"/>
                <w:szCs w:val="18"/>
              </w:rPr>
              <w:t>Leadership</w:t>
            </w:r>
          </w:p>
        </w:tc>
        <w:tc>
          <w:tcPr>
            <w:tcW w:w="1474" w:type="dxa"/>
          </w:tcPr>
          <w:p w14:paraId="06CA1B2C"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12811478"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7CFAFCE2"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E92" w14:paraId="66D52A6A" w14:textId="77777777" w:rsidTr="00E83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5EC7DFC2" w14:textId="77777777" w:rsidR="00277EED" w:rsidRPr="009251DB" w:rsidRDefault="00277EED" w:rsidP="00BE02B1">
            <w:pPr>
              <w:rPr>
                <w:sz w:val="18"/>
                <w:szCs w:val="18"/>
              </w:rPr>
            </w:pPr>
            <w:r w:rsidRPr="009251DB">
              <w:rPr>
                <w:sz w:val="18"/>
                <w:szCs w:val="18"/>
              </w:rPr>
              <w:t>Secretary/Public Officer</w:t>
            </w:r>
          </w:p>
        </w:tc>
        <w:tc>
          <w:tcPr>
            <w:tcW w:w="3288" w:type="dxa"/>
          </w:tcPr>
          <w:p w14:paraId="0ED59DA0" w14:textId="317BF1EE" w:rsidR="00277EED" w:rsidRPr="009251DB" w:rsidRDefault="00277EED" w:rsidP="00E83E92">
            <w:pPr>
              <w:cnfStyle w:val="000000100000" w:firstRow="0" w:lastRow="0" w:firstColumn="0" w:lastColumn="0" w:oddVBand="0" w:evenVBand="0" w:oddHBand="1" w:evenHBand="0" w:firstRowFirstColumn="0" w:firstRowLastColumn="0" w:lastRowFirstColumn="0" w:lastRowLastColumn="0"/>
              <w:rPr>
                <w:sz w:val="18"/>
                <w:szCs w:val="18"/>
              </w:rPr>
            </w:pPr>
            <w:r w:rsidRPr="009251DB">
              <w:rPr>
                <w:sz w:val="18"/>
                <w:szCs w:val="18"/>
              </w:rPr>
              <w:t>Leadership/</w:t>
            </w:r>
            <w:r w:rsidR="00E83E92">
              <w:rPr>
                <w:sz w:val="18"/>
                <w:szCs w:val="18"/>
              </w:rPr>
              <w:t xml:space="preserve"> </w:t>
            </w:r>
            <w:r w:rsidRPr="009251DB">
              <w:rPr>
                <w:sz w:val="18"/>
                <w:szCs w:val="18"/>
              </w:rPr>
              <w:t>Administrative Support</w:t>
            </w:r>
          </w:p>
        </w:tc>
        <w:tc>
          <w:tcPr>
            <w:tcW w:w="1474" w:type="dxa"/>
          </w:tcPr>
          <w:p w14:paraId="340CC19E"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686C909B"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27F46BB8"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E92" w14:paraId="4B1A79E8" w14:textId="77777777" w:rsidTr="00E83E92">
        <w:tc>
          <w:tcPr>
            <w:cnfStyle w:val="001000000000" w:firstRow="0" w:lastRow="0" w:firstColumn="1" w:lastColumn="0" w:oddVBand="0" w:evenVBand="0" w:oddHBand="0" w:evenHBand="0" w:firstRowFirstColumn="0" w:firstRowLastColumn="0" w:lastRowFirstColumn="0" w:lastRowLastColumn="0"/>
            <w:tcW w:w="1984" w:type="dxa"/>
          </w:tcPr>
          <w:p w14:paraId="1AC903AB" w14:textId="77777777" w:rsidR="00277EED" w:rsidRPr="009251DB" w:rsidRDefault="00277EED" w:rsidP="00BE02B1">
            <w:pPr>
              <w:rPr>
                <w:sz w:val="18"/>
                <w:szCs w:val="18"/>
              </w:rPr>
            </w:pPr>
            <w:r w:rsidRPr="009251DB">
              <w:rPr>
                <w:sz w:val="18"/>
                <w:szCs w:val="18"/>
              </w:rPr>
              <w:t>Treasurer</w:t>
            </w:r>
          </w:p>
        </w:tc>
        <w:tc>
          <w:tcPr>
            <w:tcW w:w="3288" w:type="dxa"/>
          </w:tcPr>
          <w:p w14:paraId="585A53FD" w14:textId="24090A13" w:rsidR="00277EED" w:rsidRPr="009251DB" w:rsidRDefault="00277EED" w:rsidP="00E83E92">
            <w:pPr>
              <w:cnfStyle w:val="000000000000" w:firstRow="0" w:lastRow="0" w:firstColumn="0" w:lastColumn="0" w:oddVBand="0" w:evenVBand="0" w:oddHBand="0" w:evenHBand="0" w:firstRowFirstColumn="0" w:firstRowLastColumn="0" w:lastRowFirstColumn="0" w:lastRowLastColumn="0"/>
              <w:rPr>
                <w:sz w:val="18"/>
                <w:szCs w:val="18"/>
              </w:rPr>
            </w:pPr>
            <w:r w:rsidRPr="009251DB">
              <w:rPr>
                <w:sz w:val="18"/>
                <w:szCs w:val="18"/>
              </w:rPr>
              <w:t>Leadership/</w:t>
            </w:r>
            <w:r w:rsidR="00E83E92">
              <w:rPr>
                <w:sz w:val="18"/>
                <w:szCs w:val="18"/>
              </w:rPr>
              <w:t xml:space="preserve"> </w:t>
            </w:r>
            <w:r w:rsidRPr="009251DB">
              <w:rPr>
                <w:sz w:val="18"/>
                <w:szCs w:val="18"/>
              </w:rPr>
              <w:t>Financial Administration</w:t>
            </w:r>
          </w:p>
        </w:tc>
        <w:tc>
          <w:tcPr>
            <w:tcW w:w="1474" w:type="dxa"/>
          </w:tcPr>
          <w:p w14:paraId="1C54F9BD"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02FD7F90"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521357C1"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E92" w14:paraId="724BCC3B" w14:textId="77777777" w:rsidTr="00E83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51C38E40" w14:textId="77777777" w:rsidR="00277EED" w:rsidRPr="009251DB" w:rsidRDefault="00277EED" w:rsidP="00BE02B1">
            <w:pPr>
              <w:rPr>
                <w:sz w:val="18"/>
                <w:szCs w:val="18"/>
              </w:rPr>
            </w:pPr>
            <w:r w:rsidRPr="009251DB">
              <w:rPr>
                <w:sz w:val="18"/>
                <w:szCs w:val="18"/>
              </w:rPr>
              <w:t>General Committee Member</w:t>
            </w:r>
          </w:p>
        </w:tc>
        <w:tc>
          <w:tcPr>
            <w:tcW w:w="3288" w:type="dxa"/>
          </w:tcPr>
          <w:p w14:paraId="4B411052" w14:textId="18F60726" w:rsidR="00277EED" w:rsidRPr="009251DB" w:rsidRDefault="00277EED" w:rsidP="00E83E92">
            <w:pPr>
              <w:cnfStyle w:val="000000100000" w:firstRow="0" w:lastRow="0" w:firstColumn="0" w:lastColumn="0" w:oddVBand="0" w:evenVBand="0" w:oddHBand="1" w:evenHBand="0" w:firstRowFirstColumn="0" w:firstRowLastColumn="0" w:lastRowFirstColumn="0" w:lastRowLastColumn="0"/>
              <w:rPr>
                <w:sz w:val="18"/>
                <w:szCs w:val="18"/>
              </w:rPr>
            </w:pPr>
            <w:r w:rsidRPr="009251DB">
              <w:rPr>
                <w:sz w:val="18"/>
                <w:szCs w:val="18"/>
              </w:rPr>
              <w:t>Leadership/</w:t>
            </w:r>
            <w:r w:rsidR="00E83E92">
              <w:rPr>
                <w:sz w:val="18"/>
                <w:szCs w:val="18"/>
              </w:rPr>
              <w:t xml:space="preserve"> </w:t>
            </w:r>
            <w:r w:rsidRPr="009251DB">
              <w:rPr>
                <w:sz w:val="18"/>
                <w:szCs w:val="18"/>
              </w:rPr>
              <w:t>Portfolio Management</w:t>
            </w:r>
          </w:p>
        </w:tc>
        <w:tc>
          <w:tcPr>
            <w:tcW w:w="1474" w:type="dxa"/>
          </w:tcPr>
          <w:p w14:paraId="1A1BF607"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3DBA3506"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2B90EFC9"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E92" w14:paraId="123148E0" w14:textId="77777777" w:rsidTr="00E83E92">
        <w:tc>
          <w:tcPr>
            <w:cnfStyle w:val="001000000000" w:firstRow="0" w:lastRow="0" w:firstColumn="1" w:lastColumn="0" w:oddVBand="0" w:evenVBand="0" w:oddHBand="0" w:evenHBand="0" w:firstRowFirstColumn="0" w:firstRowLastColumn="0" w:lastRowFirstColumn="0" w:lastRowLastColumn="0"/>
            <w:tcW w:w="1984" w:type="dxa"/>
          </w:tcPr>
          <w:p w14:paraId="60E6E7F2" w14:textId="475246BF" w:rsidR="00277EED" w:rsidRPr="009251DB" w:rsidRDefault="00277EED" w:rsidP="00BE02B1">
            <w:pPr>
              <w:rPr>
                <w:sz w:val="18"/>
                <w:szCs w:val="18"/>
              </w:rPr>
            </w:pPr>
            <w:r w:rsidRPr="009251DB">
              <w:rPr>
                <w:sz w:val="18"/>
                <w:szCs w:val="18"/>
              </w:rPr>
              <w:t>Member Protection Information Officer/</w:t>
            </w:r>
            <w:r w:rsidR="00E83E92">
              <w:rPr>
                <w:sz w:val="18"/>
                <w:szCs w:val="18"/>
              </w:rPr>
              <w:t xml:space="preserve"> </w:t>
            </w:r>
            <w:r w:rsidRPr="009251DB">
              <w:rPr>
                <w:sz w:val="18"/>
                <w:szCs w:val="18"/>
              </w:rPr>
              <w:t>Child Safety Officer</w:t>
            </w:r>
          </w:p>
        </w:tc>
        <w:tc>
          <w:tcPr>
            <w:tcW w:w="3288" w:type="dxa"/>
          </w:tcPr>
          <w:p w14:paraId="155D1A24" w14:textId="77777777" w:rsidR="00277EED" w:rsidRPr="009251DB" w:rsidRDefault="00277EED" w:rsidP="00BE02B1">
            <w:pPr>
              <w:cnfStyle w:val="000000000000" w:firstRow="0" w:lastRow="0" w:firstColumn="0" w:lastColumn="0" w:oddVBand="0" w:evenVBand="0" w:oddHBand="0" w:evenHBand="0" w:firstRowFirstColumn="0" w:firstRowLastColumn="0" w:lastRowFirstColumn="0" w:lastRowLastColumn="0"/>
              <w:rPr>
                <w:sz w:val="18"/>
                <w:szCs w:val="18"/>
              </w:rPr>
            </w:pPr>
            <w:r w:rsidRPr="009251DB">
              <w:rPr>
                <w:sz w:val="18"/>
                <w:szCs w:val="18"/>
              </w:rPr>
              <w:t>Member Protection/Child Safety</w:t>
            </w:r>
          </w:p>
        </w:tc>
        <w:tc>
          <w:tcPr>
            <w:tcW w:w="1474" w:type="dxa"/>
          </w:tcPr>
          <w:p w14:paraId="2FC087C8"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0825E00C"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3010DE6A"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E92" w14:paraId="1F3BBE6D" w14:textId="77777777" w:rsidTr="00E83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07C56DFA" w14:textId="02924558" w:rsidR="00277EED" w:rsidRPr="009251DB" w:rsidRDefault="00277EED" w:rsidP="00BE02B1">
            <w:pPr>
              <w:rPr>
                <w:sz w:val="18"/>
                <w:szCs w:val="18"/>
              </w:rPr>
            </w:pPr>
            <w:r w:rsidRPr="009251DB">
              <w:rPr>
                <w:sz w:val="18"/>
                <w:szCs w:val="18"/>
              </w:rPr>
              <w:t>Welcoming Officer/ Membership Officer</w:t>
            </w:r>
          </w:p>
        </w:tc>
        <w:tc>
          <w:tcPr>
            <w:tcW w:w="3288" w:type="dxa"/>
          </w:tcPr>
          <w:p w14:paraId="3C18D6EE" w14:textId="77777777" w:rsidR="00277EED" w:rsidRPr="009251DB" w:rsidRDefault="00277EED" w:rsidP="00BE02B1">
            <w:pPr>
              <w:cnfStyle w:val="000000100000" w:firstRow="0" w:lastRow="0" w:firstColumn="0" w:lastColumn="0" w:oddVBand="0" w:evenVBand="0" w:oddHBand="1" w:evenHBand="0" w:firstRowFirstColumn="0" w:firstRowLastColumn="0" w:lastRowFirstColumn="0" w:lastRowLastColumn="0"/>
              <w:rPr>
                <w:sz w:val="18"/>
                <w:szCs w:val="18"/>
              </w:rPr>
            </w:pPr>
            <w:r w:rsidRPr="009251DB">
              <w:rPr>
                <w:sz w:val="18"/>
                <w:szCs w:val="18"/>
              </w:rPr>
              <w:t>Welcome and induct new members</w:t>
            </w:r>
          </w:p>
        </w:tc>
        <w:tc>
          <w:tcPr>
            <w:tcW w:w="1474" w:type="dxa"/>
          </w:tcPr>
          <w:p w14:paraId="1FFA2A66"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5B395EE6"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42FA8136"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E92" w14:paraId="6BD9A09D" w14:textId="77777777" w:rsidTr="00E83E92">
        <w:tc>
          <w:tcPr>
            <w:cnfStyle w:val="001000000000" w:firstRow="0" w:lastRow="0" w:firstColumn="1" w:lastColumn="0" w:oddVBand="0" w:evenVBand="0" w:oddHBand="0" w:evenHBand="0" w:firstRowFirstColumn="0" w:firstRowLastColumn="0" w:lastRowFirstColumn="0" w:lastRowLastColumn="0"/>
            <w:tcW w:w="1984" w:type="dxa"/>
          </w:tcPr>
          <w:p w14:paraId="52050BDA" w14:textId="77777777" w:rsidR="00277EED" w:rsidRPr="009251DB" w:rsidRDefault="00277EED" w:rsidP="00BE02B1">
            <w:pPr>
              <w:rPr>
                <w:sz w:val="18"/>
                <w:szCs w:val="18"/>
              </w:rPr>
            </w:pPr>
            <w:r w:rsidRPr="009251DB">
              <w:rPr>
                <w:sz w:val="18"/>
                <w:szCs w:val="18"/>
              </w:rPr>
              <w:t>Volunteer Coordinator</w:t>
            </w:r>
          </w:p>
        </w:tc>
        <w:tc>
          <w:tcPr>
            <w:tcW w:w="3288" w:type="dxa"/>
          </w:tcPr>
          <w:p w14:paraId="26A48323" w14:textId="77777777" w:rsidR="00277EED" w:rsidRPr="009251DB" w:rsidRDefault="00277EED" w:rsidP="00BE02B1">
            <w:pPr>
              <w:cnfStyle w:val="000000000000" w:firstRow="0" w:lastRow="0" w:firstColumn="0" w:lastColumn="0" w:oddVBand="0" w:evenVBand="0" w:oddHBand="0" w:evenHBand="0" w:firstRowFirstColumn="0" w:firstRowLastColumn="0" w:lastRowFirstColumn="0" w:lastRowLastColumn="0"/>
              <w:rPr>
                <w:sz w:val="18"/>
                <w:szCs w:val="18"/>
              </w:rPr>
            </w:pPr>
            <w:r w:rsidRPr="009251DB">
              <w:rPr>
                <w:sz w:val="18"/>
                <w:szCs w:val="18"/>
              </w:rPr>
              <w:t>Support volunteers, assist in recruiting and recognition</w:t>
            </w:r>
          </w:p>
        </w:tc>
        <w:tc>
          <w:tcPr>
            <w:tcW w:w="1474" w:type="dxa"/>
          </w:tcPr>
          <w:p w14:paraId="1047A07F"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26E4E641"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36621558"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E92" w14:paraId="6AA38031" w14:textId="77777777" w:rsidTr="00E83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16F3AA76" w14:textId="77777777" w:rsidR="00277EED" w:rsidRPr="009251DB" w:rsidRDefault="00277EED" w:rsidP="00BE02B1">
            <w:pPr>
              <w:rPr>
                <w:sz w:val="18"/>
                <w:szCs w:val="18"/>
              </w:rPr>
            </w:pPr>
            <w:r w:rsidRPr="009251DB">
              <w:rPr>
                <w:sz w:val="18"/>
                <w:szCs w:val="18"/>
              </w:rPr>
              <w:t>Communications</w:t>
            </w:r>
          </w:p>
        </w:tc>
        <w:tc>
          <w:tcPr>
            <w:tcW w:w="3288" w:type="dxa"/>
          </w:tcPr>
          <w:p w14:paraId="1CDF3B6C" w14:textId="77777777" w:rsidR="00277EED" w:rsidRPr="009251DB" w:rsidRDefault="00277EED" w:rsidP="00BE02B1">
            <w:pPr>
              <w:cnfStyle w:val="000000100000" w:firstRow="0" w:lastRow="0" w:firstColumn="0" w:lastColumn="0" w:oddVBand="0" w:evenVBand="0" w:oddHBand="1" w:evenHBand="0" w:firstRowFirstColumn="0" w:firstRowLastColumn="0" w:lastRowFirstColumn="0" w:lastRowLastColumn="0"/>
              <w:rPr>
                <w:sz w:val="18"/>
                <w:szCs w:val="18"/>
              </w:rPr>
            </w:pPr>
            <w:r w:rsidRPr="009251DB">
              <w:rPr>
                <w:sz w:val="18"/>
                <w:szCs w:val="18"/>
              </w:rPr>
              <w:t>Club communication (newsletter) administration</w:t>
            </w:r>
          </w:p>
        </w:tc>
        <w:tc>
          <w:tcPr>
            <w:tcW w:w="1474" w:type="dxa"/>
          </w:tcPr>
          <w:p w14:paraId="3AF76DCF"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413C744B"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47462FC5"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E92" w14:paraId="29AFD0F9" w14:textId="77777777" w:rsidTr="00E83E92">
        <w:tc>
          <w:tcPr>
            <w:cnfStyle w:val="001000000000" w:firstRow="0" w:lastRow="0" w:firstColumn="1" w:lastColumn="0" w:oddVBand="0" w:evenVBand="0" w:oddHBand="0" w:evenHBand="0" w:firstRowFirstColumn="0" w:firstRowLastColumn="0" w:lastRowFirstColumn="0" w:lastRowLastColumn="0"/>
            <w:tcW w:w="1984" w:type="dxa"/>
          </w:tcPr>
          <w:p w14:paraId="1D79B9A9" w14:textId="77777777" w:rsidR="00277EED" w:rsidRPr="009251DB" w:rsidRDefault="00277EED" w:rsidP="00BE02B1">
            <w:pPr>
              <w:rPr>
                <w:color w:val="001030" w:themeColor="accent6" w:themeShade="80"/>
                <w:sz w:val="18"/>
                <w:szCs w:val="18"/>
              </w:rPr>
            </w:pPr>
            <w:r w:rsidRPr="009251DB">
              <w:rPr>
                <w:color w:val="FF0000"/>
                <w:sz w:val="18"/>
                <w:szCs w:val="18"/>
              </w:rPr>
              <w:t>(add in specific comms roles)</w:t>
            </w:r>
          </w:p>
        </w:tc>
        <w:tc>
          <w:tcPr>
            <w:tcW w:w="3288" w:type="dxa"/>
          </w:tcPr>
          <w:p w14:paraId="61D44469"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27515CF1"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7767597F"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52E15612"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E92" w14:paraId="51F6892E" w14:textId="77777777" w:rsidTr="00E83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58F0B187" w14:textId="77777777" w:rsidR="00277EED" w:rsidRPr="009251DB" w:rsidRDefault="00277EED" w:rsidP="00BE02B1">
            <w:pPr>
              <w:rPr>
                <w:sz w:val="18"/>
                <w:szCs w:val="18"/>
              </w:rPr>
            </w:pPr>
            <w:r w:rsidRPr="009251DB">
              <w:rPr>
                <w:sz w:val="18"/>
                <w:szCs w:val="18"/>
              </w:rPr>
              <w:t>Website</w:t>
            </w:r>
          </w:p>
        </w:tc>
        <w:tc>
          <w:tcPr>
            <w:tcW w:w="3288" w:type="dxa"/>
          </w:tcPr>
          <w:p w14:paraId="24D7766A" w14:textId="77777777" w:rsidR="00277EED" w:rsidRPr="009251DB" w:rsidRDefault="00277EED" w:rsidP="00BE02B1">
            <w:pPr>
              <w:cnfStyle w:val="000000100000" w:firstRow="0" w:lastRow="0" w:firstColumn="0" w:lastColumn="0" w:oddVBand="0" w:evenVBand="0" w:oddHBand="1" w:evenHBand="0" w:firstRowFirstColumn="0" w:firstRowLastColumn="0" w:lastRowFirstColumn="0" w:lastRowLastColumn="0"/>
              <w:rPr>
                <w:sz w:val="18"/>
                <w:szCs w:val="18"/>
              </w:rPr>
            </w:pPr>
            <w:r w:rsidRPr="009251DB">
              <w:rPr>
                <w:sz w:val="18"/>
                <w:szCs w:val="18"/>
              </w:rPr>
              <w:t>Club website administration</w:t>
            </w:r>
          </w:p>
        </w:tc>
        <w:tc>
          <w:tcPr>
            <w:tcW w:w="1474" w:type="dxa"/>
          </w:tcPr>
          <w:p w14:paraId="78E68956"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3F2F975C"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1FCE8CA6"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E92" w14:paraId="455F5107" w14:textId="77777777" w:rsidTr="00E83E92">
        <w:tc>
          <w:tcPr>
            <w:cnfStyle w:val="001000000000" w:firstRow="0" w:lastRow="0" w:firstColumn="1" w:lastColumn="0" w:oddVBand="0" w:evenVBand="0" w:oddHBand="0" w:evenHBand="0" w:firstRowFirstColumn="0" w:firstRowLastColumn="0" w:lastRowFirstColumn="0" w:lastRowLastColumn="0"/>
            <w:tcW w:w="1984" w:type="dxa"/>
          </w:tcPr>
          <w:p w14:paraId="79F9917C" w14:textId="77777777" w:rsidR="00277EED" w:rsidRPr="009251DB" w:rsidRDefault="00277EED" w:rsidP="00BE02B1">
            <w:pPr>
              <w:rPr>
                <w:sz w:val="18"/>
                <w:szCs w:val="18"/>
              </w:rPr>
            </w:pPr>
            <w:r w:rsidRPr="009251DB">
              <w:rPr>
                <w:sz w:val="18"/>
                <w:szCs w:val="18"/>
              </w:rPr>
              <w:t>Fundraising</w:t>
            </w:r>
          </w:p>
        </w:tc>
        <w:tc>
          <w:tcPr>
            <w:tcW w:w="3288" w:type="dxa"/>
          </w:tcPr>
          <w:p w14:paraId="764F31D6" w14:textId="77777777" w:rsidR="00277EED" w:rsidRPr="009251DB" w:rsidRDefault="00277EED" w:rsidP="00BE02B1">
            <w:pPr>
              <w:cnfStyle w:val="000000000000" w:firstRow="0" w:lastRow="0" w:firstColumn="0" w:lastColumn="0" w:oddVBand="0" w:evenVBand="0" w:oddHBand="0" w:evenHBand="0" w:firstRowFirstColumn="0" w:firstRowLastColumn="0" w:lastRowFirstColumn="0" w:lastRowLastColumn="0"/>
              <w:rPr>
                <w:sz w:val="18"/>
                <w:szCs w:val="18"/>
              </w:rPr>
            </w:pPr>
            <w:r w:rsidRPr="009251DB">
              <w:rPr>
                <w:sz w:val="18"/>
                <w:szCs w:val="18"/>
              </w:rPr>
              <w:t>Fundraising events and administration</w:t>
            </w:r>
          </w:p>
        </w:tc>
        <w:tc>
          <w:tcPr>
            <w:tcW w:w="1474" w:type="dxa"/>
          </w:tcPr>
          <w:p w14:paraId="5737DF3E"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157C3B25"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59F5CA50"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E92" w14:paraId="47CA087C" w14:textId="77777777" w:rsidTr="00E83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74B45DF2" w14:textId="77777777" w:rsidR="00277EED" w:rsidRPr="009251DB" w:rsidRDefault="00277EED" w:rsidP="00BE02B1">
            <w:pPr>
              <w:rPr>
                <w:sz w:val="18"/>
                <w:szCs w:val="18"/>
              </w:rPr>
            </w:pPr>
            <w:r w:rsidRPr="009251DB">
              <w:rPr>
                <w:sz w:val="18"/>
                <w:szCs w:val="18"/>
              </w:rPr>
              <w:t>Grants</w:t>
            </w:r>
          </w:p>
        </w:tc>
        <w:tc>
          <w:tcPr>
            <w:tcW w:w="3288" w:type="dxa"/>
          </w:tcPr>
          <w:p w14:paraId="4684F60A" w14:textId="77777777" w:rsidR="00277EED" w:rsidRPr="009251DB" w:rsidRDefault="00277EED" w:rsidP="00BE02B1">
            <w:pPr>
              <w:cnfStyle w:val="000000100000" w:firstRow="0" w:lastRow="0" w:firstColumn="0" w:lastColumn="0" w:oddVBand="0" w:evenVBand="0" w:oddHBand="1" w:evenHBand="0" w:firstRowFirstColumn="0" w:firstRowLastColumn="0" w:lastRowFirstColumn="0" w:lastRowLastColumn="0"/>
              <w:rPr>
                <w:sz w:val="18"/>
                <w:szCs w:val="18"/>
              </w:rPr>
            </w:pPr>
            <w:r w:rsidRPr="009251DB">
              <w:rPr>
                <w:sz w:val="18"/>
                <w:szCs w:val="18"/>
              </w:rPr>
              <w:t>Seek and apply for grants</w:t>
            </w:r>
          </w:p>
        </w:tc>
        <w:tc>
          <w:tcPr>
            <w:tcW w:w="1474" w:type="dxa"/>
          </w:tcPr>
          <w:p w14:paraId="75DFB17A"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21A878FA"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5735D8C6"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E92" w14:paraId="60AD3692" w14:textId="77777777" w:rsidTr="00E83E92">
        <w:tc>
          <w:tcPr>
            <w:cnfStyle w:val="001000000000" w:firstRow="0" w:lastRow="0" w:firstColumn="1" w:lastColumn="0" w:oddVBand="0" w:evenVBand="0" w:oddHBand="0" w:evenHBand="0" w:firstRowFirstColumn="0" w:firstRowLastColumn="0" w:lastRowFirstColumn="0" w:lastRowLastColumn="0"/>
            <w:tcW w:w="1984" w:type="dxa"/>
          </w:tcPr>
          <w:p w14:paraId="2CB44DBF" w14:textId="37941765" w:rsidR="00277EED" w:rsidRPr="009251DB" w:rsidRDefault="00277EED" w:rsidP="00BE02B1">
            <w:pPr>
              <w:rPr>
                <w:sz w:val="18"/>
                <w:szCs w:val="18"/>
              </w:rPr>
            </w:pPr>
            <w:r w:rsidRPr="009251DB">
              <w:rPr>
                <w:sz w:val="18"/>
                <w:szCs w:val="18"/>
              </w:rPr>
              <w:t>Awards/</w:t>
            </w:r>
            <w:r w:rsidR="00E83E92">
              <w:rPr>
                <w:sz w:val="18"/>
                <w:szCs w:val="18"/>
              </w:rPr>
              <w:t xml:space="preserve"> </w:t>
            </w:r>
            <w:r w:rsidRPr="009251DB">
              <w:rPr>
                <w:sz w:val="18"/>
                <w:szCs w:val="18"/>
              </w:rPr>
              <w:t>Presentations</w:t>
            </w:r>
          </w:p>
        </w:tc>
        <w:tc>
          <w:tcPr>
            <w:tcW w:w="3288" w:type="dxa"/>
          </w:tcPr>
          <w:p w14:paraId="1C1763EB" w14:textId="77777777" w:rsidR="00277EED" w:rsidRPr="009251DB" w:rsidRDefault="00277EED" w:rsidP="00BE02B1">
            <w:pPr>
              <w:cnfStyle w:val="000000000000" w:firstRow="0" w:lastRow="0" w:firstColumn="0" w:lastColumn="0" w:oddVBand="0" w:evenVBand="0" w:oddHBand="0" w:evenHBand="0" w:firstRowFirstColumn="0" w:firstRowLastColumn="0" w:lastRowFirstColumn="0" w:lastRowLastColumn="0"/>
              <w:rPr>
                <w:sz w:val="18"/>
                <w:szCs w:val="18"/>
              </w:rPr>
            </w:pPr>
            <w:r w:rsidRPr="009251DB">
              <w:rPr>
                <w:sz w:val="18"/>
                <w:szCs w:val="18"/>
              </w:rPr>
              <w:t>Club nominations and awards</w:t>
            </w:r>
          </w:p>
        </w:tc>
        <w:tc>
          <w:tcPr>
            <w:tcW w:w="1474" w:type="dxa"/>
          </w:tcPr>
          <w:p w14:paraId="4860E571"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484F0D4C"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1BBDF002"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E92" w14:paraId="33676AEF" w14:textId="77777777" w:rsidTr="00E83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70136191" w14:textId="77777777" w:rsidR="00277EED" w:rsidRPr="009251DB" w:rsidRDefault="00277EED" w:rsidP="00BE02B1">
            <w:pPr>
              <w:rPr>
                <w:sz w:val="18"/>
                <w:szCs w:val="18"/>
              </w:rPr>
            </w:pPr>
            <w:r w:rsidRPr="009251DB">
              <w:rPr>
                <w:sz w:val="18"/>
                <w:szCs w:val="18"/>
              </w:rPr>
              <w:t>Ground Maintenance</w:t>
            </w:r>
          </w:p>
        </w:tc>
        <w:tc>
          <w:tcPr>
            <w:tcW w:w="3288" w:type="dxa"/>
          </w:tcPr>
          <w:p w14:paraId="3292F269" w14:textId="77777777" w:rsidR="00277EED" w:rsidRPr="009251DB" w:rsidRDefault="00277EED" w:rsidP="00BE02B1">
            <w:pPr>
              <w:cnfStyle w:val="000000100000" w:firstRow="0" w:lastRow="0" w:firstColumn="0" w:lastColumn="0" w:oddVBand="0" w:evenVBand="0" w:oddHBand="1" w:evenHBand="0" w:firstRowFirstColumn="0" w:firstRowLastColumn="0" w:lastRowFirstColumn="0" w:lastRowLastColumn="0"/>
              <w:rPr>
                <w:sz w:val="18"/>
                <w:szCs w:val="18"/>
              </w:rPr>
            </w:pPr>
            <w:r w:rsidRPr="009251DB">
              <w:rPr>
                <w:sz w:val="18"/>
                <w:szCs w:val="18"/>
              </w:rPr>
              <w:t>Mowing, whipper snipping</w:t>
            </w:r>
          </w:p>
        </w:tc>
        <w:tc>
          <w:tcPr>
            <w:tcW w:w="1474" w:type="dxa"/>
          </w:tcPr>
          <w:p w14:paraId="4A6A6E00"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700AD741"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6AF0CFF9"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E92" w:rsidRPr="00F81F6D" w14:paraId="6CA22D93" w14:textId="77777777" w:rsidTr="00E83E92">
        <w:tc>
          <w:tcPr>
            <w:cnfStyle w:val="001000000000" w:firstRow="0" w:lastRow="0" w:firstColumn="1" w:lastColumn="0" w:oddVBand="0" w:evenVBand="0" w:oddHBand="0" w:evenHBand="0" w:firstRowFirstColumn="0" w:firstRowLastColumn="0" w:lastRowFirstColumn="0" w:lastRowLastColumn="0"/>
            <w:tcW w:w="1984" w:type="dxa"/>
          </w:tcPr>
          <w:p w14:paraId="217E26D2" w14:textId="77777777" w:rsidR="00277EED" w:rsidRPr="009251DB" w:rsidRDefault="00277EED" w:rsidP="00BE02B1">
            <w:pPr>
              <w:rPr>
                <w:b w:val="0"/>
                <w:bCs w:val="0"/>
                <w:sz w:val="18"/>
                <w:szCs w:val="18"/>
              </w:rPr>
            </w:pPr>
            <w:r w:rsidRPr="009251DB">
              <w:rPr>
                <w:sz w:val="18"/>
                <w:szCs w:val="18"/>
              </w:rPr>
              <w:t>Clubhouse Support / Social Events</w:t>
            </w:r>
          </w:p>
        </w:tc>
        <w:tc>
          <w:tcPr>
            <w:tcW w:w="3288" w:type="dxa"/>
          </w:tcPr>
          <w:p w14:paraId="7FA41183" w14:textId="77777777" w:rsidR="00277EED" w:rsidRPr="009251DB" w:rsidRDefault="00277EED" w:rsidP="00BE02B1">
            <w:pPr>
              <w:cnfStyle w:val="000000000000" w:firstRow="0" w:lastRow="0" w:firstColumn="0" w:lastColumn="0" w:oddVBand="0" w:evenVBand="0" w:oddHBand="0" w:evenHBand="0" w:firstRowFirstColumn="0" w:firstRowLastColumn="0" w:lastRowFirstColumn="0" w:lastRowLastColumn="0"/>
              <w:rPr>
                <w:sz w:val="18"/>
                <w:szCs w:val="18"/>
              </w:rPr>
            </w:pPr>
            <w:r w:rsidRPr="009251DB">
              <w:rPr>
                <w:sz w:val="18"/>
                <w:szCs w:val="18"/>
              </w:rPr>
              <w:t>Clubhouse and events coordination, catering, support</w:t>
            </w:r>
          </w:p>
        </w:tc>
        <w:tc>
          <w:tcPr>
            <w:tcW w:w="1474" w:type="dxa"/>
          </w:tcPr>
          <w:p w14:paraId="5440DCE1"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57667B2E"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11906C94"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E92" w14:paraId="684EC4D7" w14:textId="77777777" w:rsidTr="00E83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24BB4901" w14:textId="77777777" w:rsidR="00277EED" w:rsidRPr="009251DB" w:rsidRDefault="00277EED" w:rsidP="00BE02B1">
            <w:pPr>
              <w:rPr>
                <w:color w:val="FF0000"/>
                <w:sz w:val="18"/>
                <w:szCs w:val="18"/>
              </w:rPr>
            </w:pPr>
            <w:r w:rsidRPr="009251DB">
              <w:rPr>
                <w:color w:val="FF0000"/>
                <w:sz w:val="18"/>
                <w:szCs w:val="18"/>
              </w:rPr>
              <w:t xml:space="preserve">(add in roles) </w:t>
            </w:r>
          </w:p>
        </w:tc>
        <w:tc>
          <w:tcPr>
            <w:tcW w:w="3288" w:type="dxa"/>
          </w:tcPr>
          <w:p w14:paraId="3F996096" w14:textId="77777777" w:rsidR="00E937C3" w:rsidRPr="009251DB" w:rsidRDefault="00E937C3"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14:paraId="3FEC74B8" w14:textId="77777777" w:rsidR="001972F9" w:rsidRPr="009251DB" w:rsidRDefault="001972F9"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6D468A03"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462986C2"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42238915"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E92" w14:paraId="1CF11924" w14:textId="77777777" w:rsidTr="00E83E92">
        <w:tc>
          <w:tcPr>
            <w:cnfStyle w:val="001000000000" w:firstRow="0" w:lastRow="0" w:firstColumn="1" w:lastColumn="0" w:oddVBand="0" w:evenVBand="0" w:oddHBand="0" w:evenHBand="0" w:firstRowFirstColumn="0" w:firstRowLastColumn="0" w:lastRowFirstColumn="0" w:lastRowLastColumn="0"/>
            <w:tcW w:w="1984" w:type="dxa"/>
          </w:tcPr>
          <w:p w14:paraId="739662E7" w14:textId="77777777" w:rsidR="00E937C3" w:rsidRPr="009251DB" w:rsidRDefault="00E937C3" w:rsidP="00147EAC">
            <w:pPr>
              <w:rPr>
                <w:rFonts w:ascii="Calibri" w:hAnsi="Calibri" w:cs="Calibri"/>
                <w:color w:val="C00000"/>
                <w:sz w:val="18"/>
                <w:szCs w:val="18"/>
              </w:rPr>
            </w:pPr>
          </w:p>
        </w:tc>
        <w:tc>
          <w:tcPr>
            <w:tcW w:w="3288" w:type="dxa"/>
          </w:tcPr>
          <w:p w14:paraId="68F3F097" w14:textId="77777777" w:rsidR="00E937C3" w:rsidRPr="009251DB" w:rsidRDefault="00E937C3" w:rsidP="00BE02B1">
            <w:pPr>
              <w:cnfStyle w:val="000000000000" w:firstRow="0" w:lastRow="0" w:firstColumn="0" w:lastColumn="0" w:oddVBand="0" w:evenVBand="0" w:oddHBand="0" w:evenHBand="0" w:firstRowFirstColumn="0" w:firstRowLastColumn="0" w:lastRowFirstColumn="0" w:lastRowLastColumn="0"/>
              <w:rPr>
                <w:sz w:val="18"/>
                <w:szCs w:val="18"/>
              </w:rPr>
            </w:pPr>
          </w:p>
          <w:p w14:paraId="6B5D1AE5" w14:textId="77777777" w:rsidR="00E937C3" w:rsidRPr="009251DB" w:rsidRDefault="00E937C3"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6DDDC171" w14:textId="77777777" w:rsidR="00E937C3" w:rsidRPr="009251DB" w:rsidRDefault="00E937C3"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6F530ECC" w14:textId="77777777" w:rsidR="00E937C3" w:rsidRPr="009251DB" w:rsidRDefault="00E937C3"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606BA6F6" w14:textId="77777777" w:rsidR="00E937C3" w:rsidRPr="009251DB" w:rsidRDefault="00E937C3"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E92" w14:paraId="54E1FBBB" w14:textId="77777777" w:rsidTr="00E83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2150123D" w14:textId="77777777" w:rsidR="00E937C3" w:rsidRPr="009251DB" w:rsidRDefault="00E937C3" w:rsidP="00147EAC">
            <w:pPr>
              <w:rPr>
                <w:rFonts w:ascii="Calibri" w:hAnsi="Calibri" w:cs="Calibri"/>
                <w:color w:val="C00000"/>
                <w:sz w:val="18"/>
                <w:szCs w:val="18"/>
              </w:rPr>
            </w:pPr>
          </w:p>
        </w:tc>
        <w:tc>
          <w:tcPr>
            <w:tcW w:w="3288" w:type="dxa"/>
          </w:tcPr>
          <w:p w14:paraId="6C33E821" w14:textId="77777777" w:rsidR="00E937C3" w:rsidRPr="009251DB" w:rsidRDefault="00E937C3" w:rsidP="00BE02B1">
            <w:pPr>
              <w:cnfStyle w:val="000000100000" w:firstRow="0" w:lastRow="0" w:firstColumn="0" w:lastColumn="0" w:oddVBand="0" w:evenVBand="0" w:oddHBand="1" w:evenHBand="0" w:firstRowFirstColumn="0" w:firstRowLastColumn="0" w:lastRowFirstColumn="0" w:lastRowLastColumn="0"/>
              <w:rPr>
                <w:sz w:val="18"/>
                <w:szCs w:val="18"/>
              </w:rPr>
            </w:pPr>
          </w:p>
          <w:p w14:paraId="17D869F5" w14:textId="77777777" w:rsidR="00E937C3" w:rsidRPr="009251DB" w:rsidRDefault="00E937C3"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64658D88" w14:textId="77777777" w:rsidR="00E937C3" w:rsidRPr="009251DB" w:rsidRDefault="00E937C3"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26F376B8" w14:textId="77777777" w:rsidR="00E937C3" w:rsidRPr="009251DB" w:rsidRDefault="00E937C3"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651E424A" w14:textId="77777777" w:rsidR="00E937C3" w:rsidRPr="009251DB" w:rsidRDefault="00E937C3"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E92" w14:paraId="40F719AE" w14:textId="77777777" w:rsidTr="00E83E92">
        <w:tc>
          <w:tcPr>
            <w:cnfStyle w:val="001000000000" w:firstRow="0" w:lastRow="0" w:firstColumn="1" w:lastColumn="0" w:oddVBand="0" w:evenVBand="0" w:oddHBand="0" w:evenHBand="0" w:firstRowFirstColumn="0" w:firstRowLastColumn="0" w:lastRowFirstColumn="0" w:lastRowLastColumn="0"/>
            <w:tcW w:w="1984" w:type="dxa"/>
          </w:tcPr>
          <w:p w14:paraId="0EF04166" w14:textId="77777777" w:rsidR="00E937C3" w:rsidRPr="009251DB" w:rsidRDefault="00E937C3" w:rsidP="00147EAC">
            <w:pPr>
              <w:rPr>
                <w:rFonts w:ascii="Calibri" w:hAnsi="Calibri" w:cs="Calibri"/>
                <w:color w:val="C00000"/>
                <w:sz w:val="18"/>
                <w:szCs w:val="18"/>
              </w:rPr>
            </w:pPr>
          </w:p>
        </w:tc>
        <w:tc>
          <w:tcPr>
            <w:tcW w:w="3288" w:type="dxa"/>
          </w:tcPr>
          <w:p w14:paraId="433BBBE6" w14:textId="77777777" w:rsidR="00E937C3" w:rsidRPr="009251DB" w:rsidRDefault="00E937C3" w:rsidP="00BE02B1">
            <w:pPr>
              <w:cnfStyle w:val="000000000000" w:firstRow="0" w:lastRow="0" w:firstColumn="0" w:lastColumn="0" w:oddVBand="0" w:evenVBand="0" w:oddHBand="0" w:evenHBand="0" w:firstRowFirstColumn="0" w:firstRowLastColumn="0" w:lastRowFirstColumn="0" w:lastRowLastColumn="0"/>
              <w:rPr>
                <w:sz w:val="18"/>
                <w:szCs w:val="18"/>
              </w:rPr>
            </w:pPr>
          </w:p>
          <w:p w14:paraId="32099A22" w14:textId="77777777" w:rsidR="00E937C3" w:rsidRPr="009251DB" w:rsidRDefault="00E937C3"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356AC70B" w14:textId="77777777" w:rsidR="00E937C3" w:rsidRPr="009251DB" w:rsidRDefault="00E937C3"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5C62CFC7" w14:textId="77777777" w:rsidR="00E937C3" w:rsidRPr="009251DB" w:rsidRDefault="00E937C3"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55C9FCE1" w14:textId="77777777" w:rsidR="00E937C3" w:rsidRPr="009251DB" w:rsidRDefault="00E937C3"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E92" w14:paraId="2FFFA477" w14:textId="77777777" w:rsidTr="00E83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26D1DFD3" w14:textId="77777777" w:rsidR="00E937C3" w:rsidRPr="009251DB" w:rsidRDefault="00E937C3" w:rsidP="00147EAC">
            <w:pPr>
              <w:rPr>
                <w:rFonts w:ascii="Calibri" w:hAnsi="Calibri" w:cs="Calibri"/>
                <w:color w:val="C00000"/>
                <w:sz w:val="18"/>
                <w:szCs w:val="18"/>
              </w:rPr>
            </w:pPr>
          </w:p>
        </w:tc>
        <w:tc>
          <w:tcPr>
            <w:tcW w:w="3288" w:type="dxa"/>
          </w:tcPr>
          <w:p w14:paraId="564E6447" w14:textId="77777777" w:rsidR="00E937C3" w:rsidRPr="009251DB" w:rsidRDefault="00E937C3" w:rsidP="00BE02B1">
            <w:pPr>
              <w:cnfStyle w:val="000000100000" w:firstRow="0" w:lastRow="0" w:firstColumn="0" w:lastColumn="0" w:oddVBand="0" w:evenVBand="0" w:oddHBand="1" w:evenHBand="0" w:firstRowFirstColumn="0" w:firstRowLastColumn="0" w:lastRowFirstColumn="0" w:lastRowLastColumn="0"/>
              <w:rPr>
                <w:sz w:val="18"/>
                <w:szCs w:val="18"/>
              </w:rPr>
            </w:pPr>
          </w:p>
          <w:p w14:paraId="5C8460AA" w14:textId="77777777" w:rsidR="00E937C3" w:rsidRPr="009251DB" w:rsidRDefault="00E937C3"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5D7D50BE" w14:textId="77777777" w:rsidR="00E937C3" w:rsidRPr="009251DB" w:rsidRDefault="00E937C3"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2B8F73F3" w14:textId="77777777" w:rsidR="00E937C3" w:rsidRPr="009251DB" w:rsidRDefault="00E937C3"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395FEC79" w14:textId="77777777" w:rsidR="00E937C3" w:rsidRPr="009251DB" w:rsidRDefault="00E937C3"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E92" w14:paraId="5AB140CB" w14:textId="77777777" w:rsidTr="00E83E92">
        <w:tc>
          <w:tcPr>
            <w:cnfStyle w:val="001000000000" w:firstRow="0" w:lastRow="0" w:firstColumn="1" w:lastColumn="0" w:oddVBand="0" w:evenVBand="0" w:oddHBand="0" w:evenHBand="0" w:firstRowFirstColumn="0" w:firstRowLastColumn="0" w:lastRowFirstColumn="0" w:lastRowLastColumn="0"/>
            <w:tcW w:w="1984" w:type="dxa"/>
          </w:tcPr>
          <w:p w14:paraId="1AE719BA" w14:textId="77777777" w:rsidR="00E937C3" w:rsidRPr="009251DB" w:rsidRDefault="00E937C3" w:rsidP="00147EAC">
            <w:pPr>
              <w:rPr>
                <w:rFonts w:ascii="Calibri" w:hAnsi="Calibri" w:cs="Calibri"/>
                <w:color w:val="C00000"/>
                <w:sz w:val="18"/>
                <w:szCs w:val="18"/>
              </w:rPr>
            </w:pPr>
          </w:p>
        </w:tc>
        <w:tc>
          <w:tcPr>
            <w:tcW w:w="3288" w:type="dxa"/>
          </w:tcPr>
          <w:p w14:paraId="4A9EEB50" w14:textId="77777777" w:rsidR="00E937C3" w:rsidRPr="009251DB" w:rsidRDefault="00E937C3" w:rsidP="00BE02B1">
            <w:pPr>
              <w:cnfStyle w:val="000000000000" w:firstRow="0" w:lastRow="0" w:firstColumn="0" w:lastColumn="0" w:oddVBand="0" w:evenVBand="0" w:oddHBand="0" w:evenHBand="0" w:firstRowFirstColumn="0" w:firstRowLastColumn="0" w:lastRowFirstColumn="0" w:lastRowLastColumn="0"/>
              <w:rPr>
                <w:sz w:val="18"/>
                <w:szCs w:val="18"/>
              </w:rPr>
            </w:pPr>
          </w:p>
          <w:p w14:paraId="2ED2B3E3" w14:textId="77777777" w:rsidR="00E937C3" w:rsidRPr="009251DB" w:rsidRDefault="00E937C3"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644BD199" w14:textId="77777777" w:rsidR="00E937C3" w:rsidRPr="009251DB" w:rsidRDefault="00E937C3"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4BB4B505" w14:textId="77777777" w:rsidR="00E937C3" w:rsidRPr="009251DB" w:rsidRDefault="00E937C3"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6E9163DE" w14:textId="77777777" w:rsidR="00E937C3" w:rsidRPr="009251DB" w:rsidRDefault="00E937C3"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2B264D78" w14:textId="77777777" w:rsidR="001972F9" w:rsidRDefault="001972F9">
      <w:pPr>
        <w:rPr>
          <w:rFonts w:ascii="Calibri" w:eastAsiaTheme="majorEastAsia" w:hAnsi="Calibri" w:cs="Calibri"/>
          <w:color w:val="026131" w:themeColor="accent1" w:themeShade="BF"/>
          <w:sz w:val="32"/>
          <w:szCs w:val="32"/>
        </w:rPr>
      </w:pPr>
      <w:r>
        <w:rPr>
          <w:rFonts w:ascii="Calibri" w:hAnsi="Calibri" w:cs="Calibri"/>
        </w:rPr>
        <w:br w:type="page"/>
      </w:r>
    </w:p>
    <w:p w14:paraId="2D676F07" w14:textId="56C3A88F" w:rsidR="00277EED" w:rsidRPr="001972F9" w:rsidRDefault="00277EED" w:rsidP="001972F9">
      <w:pPr>
        <w:pStyle w:val="Heading1"/>
        <w:rPr>
          <w:color w:val="1FB563" w:themeColor="accent2"/>
        </w:rPr>
      </w:pPr>
      <w:r w:rsidRPr="00117B6F">
        <w:t xml:space="preserve">Appendix B: </w:t>
      </w:r>
      <w:r w:rsidRPr="001972F9">
        <w:rPr>
          <w:color w:val="1FB563" w:themeColor="accent2"/>
        </w:rPr>
        <w:t>Operational Volunteer Roles</w:t>
      </w:r>
    </w:p>
    <w:tbl>
      <w:tblPr>
        <w:tblStyle w:val="ListTable3-Accent1"/>
        <w:tblW w:w="9694" w:type="dxa"/>
        <w:tblBorders>
          <w:insideH w:val="single" w:sz="4" w:space="0" w:color="auto"/>
          <w:insideV w:val="single" w:sz="4" w:space="0" w:color="auto"/>
        </w:tblBorders>
        <w:tblLayout w:type="fixed"/>
        <w:tblLook w:val="04A0" w:firstRow="1" w:lastRow="0" w:firstColumn="1" w:lastColumn="0" w:noHBand="0" w:noVBand="1"/>
      </w:tblPr>
      <w:tblGrid>
        <w:gridCol w:w="1984"/>
        <w:gridCol w:w="3288"/>
        <w:gridCol w:w="1474"/>
        <w:gridCol w:w="1474"/>
        <w:gridCol w:w="1474"/>
      </w:tblGrid>
      <w:tr w:rsidR="00E83E92" w:rsidRPr="00FE1CB8" w14:paraId="1AF8BB88" w14:textId="77777777" w:rsidTr="00E83E92">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984" w:type="dxa"/>
            <w:vAlign w:val="center"/>
          </w:tcPr>
          <w:p w14:paraId="7066B672" w14:textId="77777777" w:rsidR="00277EED" w:rsidRPr="009251DB" w:rsidRDefault="00277EED" w:rsidP="009251DB">
            <w:pPr>
              <w:jc w:val="center"/>
              <w:rPr>
                <w:b w:val="0"/>
                <w:bCs w:val="0"/>
                <w:color w:val="001030" w:themeColor="accent6" w:themeShade="80"/>
                <w:sz w:val="20"/>
                <w:szCs w:val="20"/>
              </w:rPr>
            </w:pPr>
            <w:r w:rsidRPr="009251DB">
              <w:rPr>
                <w:sz w:val="20"/>
                <w:szCs w:val="20"/>
              </w:rPr>
              <w:t>Operational Volunteer</w:t>
            </w:r>
          </w:p>
        </w:tc>
        <w:tc>
          <w:tcPr>
            <w:tcW w:w="3288" w:type="dxa"/>
            <w:vAlign w:val="center"/>
          </w:tcPr>
          <w:p w14:paraId="2F721D4A" w14:textId="77777777" w:rsidR="00277EED" w:rsidRPr="009251DB" w:rsidRDefault="00277EED" w:rsidP="009251DB">
            <w:pPr>
              <w:jc w:val="center"/>
              <w:cnfStyle w:val="100000000000" w:firstRow="1" w:lastRow="0" w:firstColumn="0" w:lastColumn="0" w:oddVBand="0" w:evenVBand="0" w:oddHBand="0" w:evenHBand="0" w:firstRowFirstColumn="0" w:firstRowLastColumn="0" w:lastRowFirstColumn="0" w:lastRowLastColumn="0"/>
              <w:rPr>
                <w:sz w:val="20"/>
                <w:szCs w:val="20"/>
              </w:rPr>
            </w:pPr>
            <w:r w:rsidRPr="009251DB">
              <w:rPr>
                <w:sz w:val="20"/>
                <w:szCs w:val="20"/>
              </w:rPr>
              <w:t>Description</w:t>
            </w:r>
          </w:p>
        </w:tc>
        <w:tc>
          <w:tcPr>
            <w:tcW w:w="1474" w:type="dxa"/>
            <w:vAlign w:val="center"/>
          </w:tcPr>
          <w:p w14:paraId="47DA6CAF" w14:textId="77777777" w:rsidR="00277EED" w:rsidRPr="009251DB" w:rsidRDefault="00277EED" w:rsidP="009251DB">
            <w:pPr>
              <w:jc w:val="center"/>
              <w:cnfStyle w:val="100000000000" w:firstRow="1" w:lastRow="0" w:firstColumn="0" w:lastColumn="0" w:oddVBand="0" w:evenVBand="0" w:oddHBand="0" w:evenHBand="0" w:firstRowFirstColumn="0" w:firstRowLastColumn="0" w:lastRowFirstColumn="0" w:lastRowLastColumn="0"/>
              <w:rPr>
                <w:sz w:val="20"/>
                <w:szCs w:val="20"/>
              </w:rPr>
            </w:pPr>
            <w:r w:rsidRPr="009251DB">
              <w:rPr>
                <w:sz w:val="20"/>
                <w:szCs w:val="20"/>
              </w:rPr>
              <w:t>Volunteer Hrs/Week</w:t>
            </w:r>
          </w:p>
        </w:tc>
        <w:tc>
          <w:tcPr>
            <w:tcW w:w="1474" w:type="dxa"/>
            <w:vAlign w:val="center"/>
          </w:tcPr>
          <w:p w14:paraId="0666BB28" w14:textId="1160062D" w:rsidR="00277EED" w:rsidRPr="009251DB" w:rsidRDefault="00277EED" w:rsidP="009251DB">
            <w:pPr>
              <w:jc w:val="center"/>
              <w:cnfStyle w:val="100000000000" w:firstRow="1" w:lastRow="0" w:firstColumn="0" w:lastColumn="0" w:oddVBand="0" w:evenVBand="0" w:oddHBand="0" w:evenHBand="0" w:firstRowFirstColumn="0" w:firstRowLastColumn="0" w:lastRowFirstColumn="0" w:lastRowLastColumn="0"/>
              <w:rPr>
                <w:sz w:val="20"/>
                <w:szCs w:val="20"/>
              </w:rPr>
            </w:pPr>
            <w:r w:rsidRPr="009251DB">
              <w:rPr>
                <w:sz w:val="20"/>
                <w:szCs w:val="20"/>
              </w:rPr>
              <w:t>Training/</w:t>
            </w:r>
            <w:r w:rsidR="009251DB" w:rsidRPr="009251DB">
              <w:rPr>
                <w:sz w:val="20"/>
                <w:szCs w:val="20"/>
              </w:rPr>
              <w:t xml:space="preserve"> </w:t>
            </w:r>
            <w:r w:rsidRPr="009251DB">
              <w:rPr>
                <w:sz w:val="20"/>
                <w:szCs w:val="20"/>
              </w:rPr>
              <w:t>Induction</w:t>
            </w:r>
          </w:p>
        </w:tc>
        <w:tc>
          <w:tcPr>
            <w:tcW w:w="1474" w:type="dxa"/>
            <w:vAlign w:val="center"/>
          </w:tcPr>
          <w:p w14:paraId="2E26A0EF" w14:textId="77777777" w:rsidR="00277EED" w:rsidRPr="009251DB" w:rsidRDefault="00277EED" w:rsidP="009251DB">
            <w:pPr>
              <w:jc w:val="center"/>
              <w:cnfStyle w:val="100000000000" w:firstRow="1" w:lastRow="0" w:firstColumn="0" w:lastColumn="0" w:oddVBand="0" w:evenVBand="0" w:oddHBand="0" w:evenHBand="0" w:firstRowFirstColumn="0" w:firstRowLastColumn="0" w:lastRowFirstColumn="0" w:lastRowLastColumn="0"/>
              <w:rPr>
                <w:sz w:val="20"/>
                <w:szCs w:val="20"/>
              </w:rPr>
            </w:pPr>
            <w:r w:rsidRPr="009251DB">
              <w:rPr>
                <w:sz w:val="20"/>
                <w:szCs w:val="20"/>
              </w:rPr>
              <w:t>Recruitment</w:t>
            </w:r>
          </w:p>
        </w:tc>
      </w:tr>
      <w:tr w:rsidR="00E83E92" w:rsidRPr="00FE1CB8" w14:paraId="16BB53A6" w14:textId="77777777" w:rsidTr="00E83E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84" w:type="dxa"/>
          </w:tcPr>
          <w:p w14:paraId="533F078D" w14:textId="77777777" w:rsidR="00277EED" w:rsidRPr="009251DB" w:rsidRDefault="00277EED" w:rsidP="00BE02B1">
            <w:pPr>
              <w:rPr>
                <w:color w:val="001030" w:themeColor="accent6" w:themeShade="80"/>
                <w:sz w:val="18"/>
                <w:szCs w:val="18"/>
              </w:rPr>
            </w:pPr>
            <w:r w:rsidRPr="009251DB">
              <w:rPr>
                <w:sz w:val="18"/>
                <w:szCs w:val="18"/>
              </w:rPr>
              <w:t>Chief Flying Instructor/Panel Chair</w:t>
            </w:r>
          </w:p>
        </w:tc>
        <w:tc>
          <w:tcPr>
            <w:tcW w:w="3288" w:type="dxa"/>
          </w:tcPr>
          <w:p w14:paraId="3411A070" w14:textId="77777777" w:rsidR="00277EED" w:rsidRPr="009251DB" w:rsidRDefault="00277EED" w:rsidP="00BE02B1">
            <w:pPr>
              <w:cnfStyle w:val="000000100000" w:firstRow="0" w:lastRow="0" w:firstColumn="0" w:lastColumn="0" w:oddVBand="0" w:evenVBand="0" w:oddHBand="1" w:evenHBand="0" w:firstRowFirstColumn="0" w:firstRowLastColumn="0" w:lastRowFirstColumn="0" w:lastRowLastColumn="0"/>
              <w:rPr>
                <w:sz w:val="18"/>
                <w:szCs w:val="18"/>
              </w:rPr>
            </w:pPr>
            <w:r w:rsidRPr="009251DB">
              <w:rPr>
                <w:sz w:val="18"/>
                <w:szCs w:val="18"/>
              </w:rPr>
              <w:t>Operations safety, standards, training progression, oversight, panel chair</w:t>
            </w:r>
          </w:p>
        </w:tc>
        <w:tc>
          <w:tcPr>
            <w:tcW w:w="1474" w:type="dxa"/>
          </w:tcPr>
          <w:p w14:paraId="2344B7F7"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1E5238F4"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535FA149"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E92" w:rsidRPr="00FE1CB8" w14:paraId="4A2ED990" w14:textId="77777777" w:rsidTr="00E83E92">
        <w:trPr>
          <w:trHeight w:val="397"/>
        </w:trPr>
        <w:tc>
          <w:tcPr>
            <w:cnfStyle w:val="001000000000" w:firstRow="0" w:lastRow="0" w:firstColumn="1" w:lastColumn="0" w:oddVBand="0" w:evenVBand="0" w:oddHBand="0" w:evenHBand="0" w:firstRowFirstColumn="0" w:firstRowLastColumn="0" w:lastRowFirstColumn="0" w:lastRowLastColumn="0"/>
            <w:tcW w:w="1984" w:type="dxa"/>
          </w:tcPr>
          <w:p w14:paraId="2B84D0E3" w14:textId="77777777" w:rsidR="00277EED" w:rsidRPr="009251DB" w:rsidRDefault="00277EED" w:rsidP="00BE02B1">
            <w:pPr>
              <w:rPr>
                <w:sz w:val="18"/>
                <w:szCs w:val="18"/>
              </w:rPr>
            </w:pPr>
            <w:r w:rsidRPr="009251DB">
              <w:rPr>
                <w:sz w:val="18"/>
                <w:szCs w:val="18"/>
              </w:rPr>
              <w:t xml:space="preserve">Deputy Chief Flying Instructor </w:t>
            </w:r>
          </w:p>
        </w:tc>
        <w:tc>
          <w:tcPr>
            <w:tcW w:w="3288" w:type="dxa"/>
          </w:tcPr>
          <w:p w14:paraId="214E562E" w14:textId="77777777" w:rsidR="00277EED" w:rsidRPr="009251DB" w:rsidRDefault="00277EED" w:rsidP="00BE02B1">
            <w:pPr>
              <w:cnfStyle w:val="000000000000" w:firstRow="0" w:lastRow="0" w:firstColumn="0" w:lastColumn="0" w:oddVBand="0" w:evenVBand="0" w:oddHBand="0" w:evenHBand="0" w:firstRowFirstColumn="0" w:firstRowLastColumn="0" w:lastRowFirstColumn="0" w:lastRowLastColumn="0"/>
              <w:rPr>
                <w:sz w:val="18"/>
                <w:szCs w:val="18"/>
              </w:rPr>
            </w:pPr>
            <w:r w:rsidRPr="009251DB">
              <w:rPr>
                <w:sz w:val="18"/>
                <w:szCs w:val="18"/>
              </w:rPr>
              <w:t>Deputy, assisting in operations oversight</w:t>
            </w:r>
          </w:p>
        </w:tc>
        <w:tc>
          <w:tcPr>
            <w:tcW w:w="1474" w:type="dxa"/>
          </w:tcPr>
          <w:p w14:paraId="554CE1A6"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01798D54"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2F2F71D6"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E92" w:rsidRPr="00FE1CB8" w14:paraId="0EAE4DBE" w14:textId="77777777" w:rsidTr="00E83E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84" w:type="dxa"/>
          </w:tcPr>
          <w:p w14:paraId="025D3ED9" w14:textId="77777777" w:rsidR="00277EED" w:rsidRPr="009251DB" w:rsidRDefault="00277EED" w:rsidP="00BE02B1">
            <w:pPr>
              <w:rPr>
                <w:sz w:val="18"/>
                <w:szCs w:val="18"/>
              </w:rPr>
            </w:pPr>
            <w:r w:rsidRPr="009251DB">
              <w:rPr>
                <w:sz w:val="18"/>
                <w:szCs w:val="18"/>
              </w:rPr>
              <w:t>Duty Instructor</w:t>
            </w:r>
          </w:p>
        </w:tc>
        <w:tc>
          <w:tcPr>
            <w:tcW w:w="3288" w:type="dxa"/>
          </w:tcPr>
          <w:p w14:paraId="4E40B83D" w14:textId="77777777" w:rsidR="00277EED" w:rsidRPr="009251DB" w:rsidRDefault="00277EED" w:rsidP="00BE02B1">
            <w:pPr>
              <w:cnfStyle w:val="000000100000" w:firstRow="0" w:lastRow="0" w:firstColumn="0" w:lastColumn="0" w:oddVBand="0" w:evenVBand="0" w:oddHBand="1" w:evenHBand="0" w:firstRowFirstColumn="0" w:firstRowLastColumn="0" w:lastRowFirstColumn="0" w:lastRowLastColumn="0"/>
              <w:rPr>
                <w:sz w:val="18"/>
                <w:szCs w:val="18"/>
              </w:rPr>
            </w:pPr>
            <w:r w:rsidRPr="009251DB">
              <w:rPr>
                <w:sz w:val="18"/>
                <w:szCs w:val="18"/>
              </w:rPr>
              <w:t>Operations oversight, safety, supervision of operations and training on any flying day</w:t>
            </w:r>
          </w:p>
        </w:tc>
        <w:tc>
          <w:tcPr>
            <w:tcW w:w="1474" w:type="dxa"/>
          </w:tcPr>
          <w:p w14:paraId="23E8D8DA"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36D3E1C3"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7988C303"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E92" w:rsidRPr="00FE1CB8" w14:paraId="7A4D0394" w14:textId="77777777" w:rsidTr="00E83E92">
        <w:trPr>
          <w:trHeight w:val="397"/>
        </w:trPr>
        <w:tc>
          <w:tcPr>
            <w:cnfStyle w:val="001000000000" w:firstRow="0" w:lastRow="0" w:firstColumn="1" w:lastColumn="0" w:oddVBand="0" w:evenVBand="0" w:oddHBand="0" w:evenHBand="0" w:firstRowFirstColumn="0" w:firstRowLastColumn="0" w:lastRowFirstColumn="0" w:lastRowLastColumn="0"/>
            <w:tcW w:w="1984" w:type="dxa"/>
          </w:tcPr>
          <w:p w14:paraId="4FE92B0B" w14:textId="77777777" w:rsidR="00277EED" w:rsidRPr="009251DB" w:rsidRDefault="00277EED" w:rsidP="00BE02B1">
            <w:pPr>
              <w:rPr>
                <w:sz w:val="18"/>
                <w:szCs w:val="18"/>
              </w:rPr>
            </w:pPr>
            <w:r w:rsidRPr="009251DB">
              <w:rPr>
                <w:sz w:val="18"/>
                <w:szCs w:val="18"/>
              </w:rPr>
              <w:t>Airworthiness Officer</w:t>
            </w:r>
          </w:p>
        </w:tc>
        <w:tc>
          <w:tcPr>
            <w:tcW w:w="3288" w:type="dxa"/>
          </w:tcPr>
          <w:p w14:paraId="3F25279A" w14:textId="77777777" w:rsidR="00277EED" w:rsidRPr="009251DB" w:rsidRDefault="00277EED" w:rsidP="00BE02B1">
            <w:pPr>
              <w:cnfStyle w:val="000000000000" w:firstRow="0" w:lastRow="0" w:firstColumn="0" w:lastColumn="0" w:oddVBand="0" w:evenVBand="0" w:oddHBand="0" w:evenHBand="0" w:firstRowFirstColumn="0" w:firstRowLastColumn="0" w:lastRowFirstColumn="0" w:lastRowLastColumn="0"/>
              <w:rPr>
                <w:sz w:val="18"/>
                <w:szCs w:val="18"/>
              </w:rPr>
            </w:pPr>
            <w:r w:rsidRPr="009251DB">
              <w:rPr>
                <w:sz w:val="18"/>
                <w:szCs w:val="18"/>
              </w:rPr>
              <w:t>Club maintenance oversight and coordination, management of club glider Form 2s and AW issues</w:t>
            </w:r>
          </w:p>
        </w:tc>
        <w:tc>
          <w:tcPr>
            <w:tcW w:w="1474" w:type="dxa"/>
          </w:tcPr>
          <w:p w14:paraId="0F6D1A49"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6796261A"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0640AD82"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E92" w:rsidRPr="00FE1CB8" w14:paraId="60D8229B" w14:textId="77777777" w:rsidTr="00E83E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84" w:type="dxa"/>
          </w:tcPr>
          <w:p w14:paraId="778F3D2C" w14:textId="77777777" w:rsidR="00277EED" w:rsidRPr="009251DB" w:rsidRDefault="00277EED" w:rsidP="00BE02B1">
            <w:pPr>
              <w:rPr>
                <w:sz w:val="18"/>
                <w:szCs w:val="18"/>
              </w:rPr>
            </w:pPr>
            <w:r w:rsidRPr="009251DB">
              <w:rPr>
                <w:sz w:val="18"/>
                <w:szCs w:val="18"/>
              </w:rPr>
              <w:t>Tugmaster</w:t>
            </w:r>
          </w:p>
          <w:p w14:paraId="4D2ABD4A" w14:textId="77777777" w:rsidR="00277EED" w:rsidRPr="009251DB" w:rsidRDefault="00277EED" w:rsidP="00BE02B1">
            <w:pPr>
              <w:rPr>
                <w:sz w:val="18"/>
                <w:szCs w:val="18"/>
              </w:rPr>
            </w:pPr>
            <w:r w:rsidRPr="009251DB">
              <w:rPr>
                <w:sz w:val="18"/>
                <w:szCs w:val="18"/>
              </w:rPr>
              <w:t>(Aerotow clubs)</w:t>
            </w:r>
          </w:p>
        </w:tc>
        <w:tc>
          <w:tcPr>
            <w:tcW w:w="3288" w:type="dxa"/>
          </w:tcPr>
          <w:p w14:paraId="7BACA6E8" w14:textId="77777777" w:rsidR="00277EED" w:rsidRPr="009251DB" w:rsidRDefault="00277EED" w:rsidP="00BE02B1">
            <w:pPr>
              <w:cnfStyle w:val="000000100000" w:firstRow="0" w:lastRow="0" w:firstColumn="0" w:lastColumn="0" w:oddVBand="0" w:evenVBand="0" w:oddHBand="1" w:evenHBand="0" w:firstRowFirstColumn="0" w:firstRowLastColumn="0" w:lastRowFirstColumn="0" w:lastRowLastColumn="0"/>
              <w:rPr>
                <w:sz w:val="18"/>
                <w:szCs w:val="18"/>
              </w:rPr>
            </w:pPr>
            <w:r w:rsidRPr="009251DB">
              <w:rPr>
                <w:sz w:val="18"/>
                <w:szCs w:val="18"/>
              </w:rPr>
              <w:t>Towplane operations safety and standards, tug AW coordination</w:t>
            </w:r>
          </w:p>
        </w:tc>
        <w:tc>
          <w:tcPr>
            <w:tcW w:w="1474" w:type="dxa"/>
          </w:tcPr>
          <w:p w14:paraId="298C091F"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7C46A108"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3C9CA7A4"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E92" w:rsidRPr="00FE1CB8" w14:paraId="0B644FA6" w14:textId="77777777" w:rsidTr="00E83E92">
        <w:trPr>
          <w:trHeight w:val="397"/>
        </w:trPr>
        <w:tc>
          <w:tcPr>
            <w:cnfStyle w:val="001000000000" w:firstRow="0" w:lastRow="0" w:firstColumn="1" w:lastColumn="0" w:oddVBand="0" w:evenVBand="0" w:oddHBand="0" w:evenHBand="0" w:firstRowFirstColumn="0" w:firstRowLastColumn="0" w:lastRowFirstColumn="0" w:lastRowLastColumn="0"/>
            <w:tcW w:w="1984" w:type="dxa"/>
          </w:tcPr>
          <w:p w14:paraId="5EB480F4" w14:textId="77777777" w:rsidR="00277EED" w:rsidRPr="009251DB" w:rsidRDefault="00277EED" w:rsidP="00BE02B1">
            <w:pPr>
              <w:rPr>
                <w:sz w:val="18"/>
                <w:szCs w:val="18"/>
              </w:rPr>
            </w:pPr>
            <w:r w:rsidRPr="009251DB">
              <w:rPr>
                <w:sz w:val="18"/>
                <w:szCs w:val="18"/>
              </w:rPr>
              <w:t>Winch Manager (Winch clubs)</w:t>
            </w:r>
          </w:p>
        </w:tc>
        <w:tc>
          <w:tcPr>
            <w:tcW w:w="3288" w:type="dxa"/>
          </w:tcPr>
          <w:p w14:paraId="4DC3F904" w14:textId="77777777" w:rsidR="00277EED" w:rsidRPr="009251DB" w:rsidRDefault="00277EED" w:rsidP="00BE02B1">
            <w:pPr>
              <w:cnfStyle w:val="000000000000" w:firstRow="0" w:lastRow="0" w:firstColumn="0" w:lastColumn="0" w:oddVBand="0" w:evenVBand="0" w:oddHBand="0" w:evenHBand="0" w:firstRowFirstColumn="0" w:firstRowLastColumn="0" w:lastRowFirstColumn="0" w:lastRowLastColumn="0"/>
              <w:rPr>
                <w:sz w:val="18"/>
                <w:szCs w:val="18"/>
              </w:rPr>
            </w:pPr>
            <w:r w:rsidRPr="009251DB">
              <w:rPr>
                <w:sz w:val="18"/>
                <w:szCs w:val="18"/>
              </w:rPr>
              <w:t>Winch operations safety and standards, winch upkeep coordination</w:t>
            </w:r>
          </w:p>
        </w:tc>
        <w:tc>
          <w:tcPr>
            <w:tcW w:w="1474" w:type="dxa"/>
          </w:tcPr>
          <w:p w14:paraId="7234E943"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72E5B53C"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7166AF69"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E92" w:rsidRPr="00FE1CB8" w14:paraId="1156A53A" w14:textId="77777777" w:rsidTr="00E83E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84" w:type="dxa"/>
          </w:tcPr>
          <w:p w14:paraId="22505A90" w14:textId="77777777" w:rsidR="00277EED" w:rsidRPr="009251DB" w:rsidRDefault="00277EED" w:rsidP="00BE02B1">
            <w:pPr>
              <w:rPr>
                <w:sz w:val="18"/>
                <w:szCs w:val="18"/>
              </w:rPr>
            </w:pPr>
            <w:r w:rsidRPr="009251DB">
              <w:rPr>
                <w:sz w:val="18"/>
                <w:szCs w:val="18"/>
              </w:rPr>
              <w:t>Airfield Manager</w:t>
            </w:r>
          </w:p>
        </w:tc>
        <w:tc>
          <w:tcPr>
            <w:tcW w:w="3288" w:type="dxa"/>
          </w:tcPr>
          <w:p w14:paraId="7FAF162F" w14:textId="77777777" w:rsidR="00277EED" w:rsidRPr="009251DB" w:rsidRDefault="00277EED" w:rsidP="00BE02B1">
            <w:pPr>
              <w:cnfStyle w:val="000000100000" w:firstRow="0" w:lastRow="0" w:firstColumn="0" w:lastColumn="0" w:oddVBand="0" w:evenVBand="0" w:oddHBand="1" w:evenHBand="0" w:firstRowFirstColumn="0" w:firstRowLastColumn="0" w:lastRowFirstColumn="0" w:lastRowLastColumn="0"/>
              <w:rPr>
                <w:sz w:val="18"/>
                <w:szCs w:val="18"/>
              </w:rPr>
            </w:pPr>
            <w:r w:rsidRPr="009251DB">
              <w:rPr>
                <w:sz w:val="18"/>
                <w:szCs w:val="18"/>
              </w:rPr>
              <w:t>Upkeep of runways and operations area, land care, safety, and airfield facilities</w:t>
            </w:r>
          </w:p>
        </w:tc>
        <w:tc>
          <w:tcPr>
            <w:tcW w:w="1474" w:type="dxa"/>
          </w:tcPr>
          <w:p w14:paraId="7AF2FB09"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5695931C"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43398957"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E92" w:rsidRPr="00FE1CB8" w14:paraId="74E3E03C" w14:textId="77777777" w:rsidTr="00E83E92">
        <w:trPr>
          <w:trHeight w:val="397"/>
        </w:trPr>
        <w:tc>
          <w:tcPr>
            <w:cnfStyle w:val="001000000000" w:firstRow="0" w:lastRow="0" w:firstColumn="1" w:lastColumn="0" w:oddVBand="0" w:evenVBand="0" w:oddHBand="0" w:evenHBand="0" w:firstRowFirstColumn="0" w:firstRowLastColumn="0" w:lastRowFirstColumn="0" w:lastRowLastColumn="0"/>
            <w:tcW w:w="1984" w:type="dxa"/>
          </w:tcPr>
          <w:p w14:paraId="440D54A6" w14:textId="77777777" w:rsidR="00277EED" w:rsidRPr="009251DB" w:rsidRDefault="00277EED" w:rsidP="00BE02B1">
            <w:pPr>
              <w:rPr>
                <w:b w:val="0"/>
                <w:bCs w:val="0"/>
                <w:sz w:val="18"/>
                <w:szCs w:val="18"/>
              </w:rPr>
            </w:pPr>
            <w:r w:rsidRPr="009251DB">
              <w:rPr>
                <w:sz w:val="18"/>
                <w:szCs w:val="18"/>
              </w:rPr>
              <w:t>Chief Duty Pilot</w:t>
            </w:r>
          </w:p>
        </w:tc>
        <w:tc>
          <w:tcPr>
            <w:tcW w:w="3288" w:type="dxa"/>
          </w:tcPr>
          <w:p w14:paraId="4E752F15" w14:textId="77777777" w:rsidR="00277EED" w:rsidRPr="009251DB" w:rsidRDefault="00277EED" w:rsidP="00BE02B1">
            <w:pPr>
              <w:cnfStyle w:val="000000000000" w:firstRow="0" w:lastRow="0" w:firstColumn="0" w:lastColumn="0" w:oddVBand="0" w:evenVBand="0" w:oddHBand="0" w:evenHBand="0" w:firstRowFirstColumn="0" w:firstRowLastColumn="0" w:lastRowFirstColumn="0" w:lastRowLastColumn="0"/>
              <w:rPr>
                <w:sz w:val="18"/>
                <w:szCs w:val="18"/>
              </w:rPr>
            </w:pPr>
            <w:r w:rsidRPr="009251DB">
              <w:rPr>
                <w:sz w:val="18"/>
                <w:szCs w:val="18"/>
              </w:rPr>
              <w:t>Duty pilot coordination and training, safety, and standards</w:t>
            </w:r>
          </w:p>
        </w:tc>
        <w:tc>
          <w:tcPr>
            <w:tcW w:w="1474" w:type="dxa"/>
          </w:tcPr>
          <w:p w14:paraId="009C1D1D"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001584E8"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54986191"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E92" w:rsidRPr="00FE1CB8" w14:paraId="7D5121C7" w14:textId="77777777" w:rsidTr="00E83E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84" w:type="dxa"/>
          </w:tcPr>
          <w:p w14:paraId="651E4858" w14:textId="73C9F7E5" w:rsidR="00277EED" w:rsidRPr="009251DB" w:rsidRDefault="00277EED" w:rsidP="00BE02B1">
            <w:pPr>
              <w:rPr>
                <w:b w:val="0"/>
                <w:bCs w:val="0"/>
                <w:sz w:val="18"/>
                <w:szCs w:val="18"/>
              </w:rPr>
            </w:pPr>
            <w:r w:rsidRPr="009251DB">
              <w:rPr>
                <w:sz w:val="18"/>
                <w:szCs w:val="18"/>
              </w:rPr>
              <w:t>Instructor/Tug/Duty Pilot Rosters</w:t>
            </w:r>
          </w:p>
        </w:tc>
        <w:tc>
          <w:tcPr>
            <w:tcW w:w="3288" w:type="dxa"/>
          </w:tcPr>
          <w:p w14:paraId="55CA3D32" w14:textId="77777777" w:rsidR="00277EED" w:rsidRPr="009251DB" w:rsidRDefault="00277EED" w:rsidP="00BE02B1">
            <w:pPr>
              <w:cnfStyle w:val="000000100000" w:firstRow="0" w:lastRow="0" w:firstColumn="0" w:lastColumn="0" w:oddVBand="0" w:evenVBand="0" w:oddHBand="1" w:evenHBand="0" w:firstRowFirstColumn="0" w:firstRowLastColumn="0" w:lastRowFirstColumn="0" w:lastRowLastColumn="0"/>
              <w:rPr>
                <w:sz w:val="18"/>
                <w:szCs w:val="18"/>
              </w:rPr>
            </w:pPr>
            <w:r w:rsidRPr="009251DB">
              <w:rPr>
                <w:sz w:val="18"/>
                <w:szCs w:val="18"/>
              </w:rPr>
              <w:t>Roster coordination, day organisation responsibilities</w:t>
            </w:r>
          </w:p>
        </w:tc>
        <w:tc>
          <w:tcPr>
            <w:tcW w:w="1474" w:type="dxa"/>
          </w:tcPr>
          <w:p w14:paraId="4A9A9037"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269B5AC9"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30F68B77"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E92" w:rsidRPr="00FE1CB8" w14:paraId="597FBD69" w14:textId="77777777" w:rsidTr="00E83E92">
        <w:trPr>
          <w:trHeight w:val="397"/>
        </w:trPr>
        <w:tc>
          <w:tcPr>
            <w:cnfStyle w:val="001000000000" w:firstRow="0" w:lastRow="0" w:firstColumn="1" w:lastColumn="0" w:oddVBand="0" w:evenVBand="0" w:oddHBand="0" w:evenHBand="0" w:firstRowFirstColumn="0" w:firstRowLastColumn="0" w:lastRowFirstColumn="0" w:lastRowLastColumn="0"/>
            <w:tcW w:w="1984" w:type="dxa"/>
          </w:tcPr>
          <w:p w14:paraId="2C89CF6C" w14:textId="77777777" w:rsidR="00277EED" w:rsidRPr="009251DB" w:rsidRDefault="00277EED" w:rsidP="00BE02B1">
            <w:pPr>
              <w:rPr>
                <w:b w:val="0"/>
                <w:bCs w:val="0"/>
                <w:sz w:val="18"/>
                <w:szCs w:val="18"/>
              </w:rPr>
            </w:pPr>
            <w:r w:rsidRPr="009251DB">
              <w:rPr>
                <w:sz w:val="18"/>
                <w:szCs w:val="18"/>
              </w:rPr>
              <w:t>Coaches</w:t>
            </w:r>
          </w:p>
        </w:tc>
        <w:tc>
          <w:tcPr>
            <w:tcW w:w="3288" w:type="dxa"/>
          </w:tcPr>
          <w:p w14:paraId="3DE72D17" w14:textId="77777777" w:rsidR="00277EED" w:rsidRPr="009251DB" w:rsidRDefault="00277EED" w:rsidP="00BE02B1">
            <w:pPr>
              <w:cnfStyle w:val="000000000000" w:firstRow="0" w:lastRow="0" w:firstColumn="0" w:lastColumn="0" w:oddVBand="0" w:evenVBand="0" w:oddHBand="0" w:evenHBand="0" w:firstRowFirstColumn="0" w:firstRowLastColumn="0" w:lastRowFirstColumn="0" w:lastRowLastColumn="0"/>
              <w:rPr>
                <w:sz w:val="18"/>
                <w:szCs w:val="18"/>
              </w:rPr>
            </w:pPr>
            <w:r w:rsidRPr="009251DB">
              <w:rPr>
                <w:sz w:val="18"/>
                <w:szCs w:val="18"/>
              </w:rPr>
              <w:t>Performance flying coaching and event management</w:t>
            </w:r>
          </w:p>
        </w:tc>
        <w:tc>
          <w:tcPr>
            <w:tcW w:w="1474" w:type="dxa"/>
          </w:tcPr>
          <w:p w14:paraId="68B99070"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31E704A9"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06AA976C"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E92" w:rsidRPr="00FE1CB8" w14:paraId="5EAB6E66" w14:textId="77777777" w:rsidTr="00E83E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84" w:type="dxa"/>
          </w:tcPr>
          <w:p w14:paraId="1492414F" w14:textId="77777777" w:rsidR="00277EED" w:rsidRPr="009251DB" w:rsidRDefault="00277EED" w:rsidP="00BE02B1">
            <w:pPr>
              <w:rPr>
                <w:b w:val="0"/>
                <w:bCs w:val="0"/>
                <w:sz w:val="18"/>
                <w:szCs w:val="18"/>
              </w:rPr>
            </w:pPr>
            <w:r w:rsidRPr="009251DB">
              <w:rPr>
                <w:sz w:val="18"/>
                <w:szCs w:val="18"/>
              </w:rPr>
              <w:t>Club Safety Manager</w:t>
            </w:r>
          </w:p>
        </w:tc>
        <w:tc>
          <w:tcPr>
            <w:tcW w:w="3288" w:type="dxa"/>
          </w:tcPr>
          <w:p w14:paraId="49E03736" w14:textId="77777777" w:rsidR="00277EED" w:rsidRPr="009251DB" w:rsidRDefault="00277EED" w:rsidP="00BE02B1">
            <w:pPr>
              <w:cnfStyle w:val="000000100000" w:firstRow="0" w:lastRow="0" w:firstColumn="0" w:lastColumn="0" w:oddVBand="0" w:evenVBand="0" w:oddHBand="1" w:evenHBand="0" w:firstRowFirstColumn="0" w:firstRowLastColumn="0" w:lastRowFirstColumn="0" w:lastRowLastColumn="0"/>
              <w:rPr>
                <w:sz w:val="18"/>
                <w:szCs w:val="18"/>
              </w:rPr>
            </w:pPr>
            <w:r w:rsidRPr="009251DB">
              <w:rPr>
                <w:sz w:val="18"/>
                <w:szCs w:val="18"/>
              </w:rPr>
              <w:t>Independent review of club safety standards, hazards, risks, advice to Panel Chair / CFI / Club President</w:t>
            </w:r>
          </w:p>
        </w:tc>
        <w:tc>
          <w:tcPr>
            <w:tcW w:w="1474" w:type="dxa"/>
          </w:tcPr>
          <w:p w14:paraId="39B2DF58"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1E2F0CCF"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0E0B32E0"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E92" w:rsidRPr="00FE1CB8" w14:paraId="24B3CAE3" w14:textId="77777777" w:rsidTr="00E83E92">
        <w:trPr>
          <w:trHeight w:val="397"/>
        </w:trPr>
        <w:tc>
          <w:tcPr>
            <w:cnfStyle w:val="001000000000" w:firstRow="0" w:lastRow="0" w:firstColumn="1" w:lastColumn="0" w:oddVBand="0" w:evenVBand="0" w:oddHBand="0" w:evenHBand="0" w:firstRowFirstColumn="0" w:firstRowLastColumn="0" w:lastRowFirstColumn="0" w:lastRowLastColumn="0"/>
            <w:tcW w:w="1984" w:type="dxa"/>
          </w:tcPr>
          <w:p w14:paraId="71B733A4" w14:textId="4CB3CDB8" w:rsidR="00277EED" w:rsidRPr="009251DB" w:rsidRDefault="00277EED" w:rsidP="00BE02B1">
            <w:pPr>
              <w:rPr>
                <w:b w:val="0"/>
                <w:bCs w:val="0"/>
                <w:sz w:val="18"/>
                <w:szCs w:val="18"/>
              </w:rPr>
            </w:pPr>
            <w:r w:rsidRPr="009251DB">
              <w:rPr>
                <w:sz w:val="18"/>
                <w:szCs w:val="18"/>
              </w:rPr>
              <w:t>Form 2 Inspectors/</w:t>
            </w:r>
            <w:r w:rsidR="00E83E92">
              <w:rPr>
                <w:sz w:val="18"/>
                <w:szCs w:val="18"/>
              </w:rPr>
              <w:t xml:space="preserve"> </w:t>
            </w:r>
            <w:r w:rsidRPr="009251DB">
              <w:rPr>
                <w:sz w:val="18"/>
                <w:szCs w:val="18"/>
              </w:rPr>
              <w:t>Replacement of Components Officers</w:t>
            </w:r>
          </w:p>
        </w:tc>
        <w:tc>
          <w:tcPr>
            <w:tcW w:w="3288" w:type="dxa"/>
          </w:tcPr>
          <w:p w14:paraId="1C450CB2" w14:textId="77777777" w:rsidR="00277EED" w:rsidRPr="009251DB" w:rsidRDefault="00277EED" w:rsidP="00BE02B1">
            <w:pPr>
              <w:cnfStyle w:val="000000000000" w:firstRow="0" w:lastRow="0" w:firstColumn="0" w:lastColumn="0" w:oddVBand="0" w:evenVBand="0" w:oddHBand="0" w:evenHBand="0" w:firstRowFirstColumn="0" w:firstRowLastColumn="0" w:lastRowFirstColumn="0" w:lastRowLastColumn="0"/>
              <w:rPr>
                <w:sz w:val="18"/>
                <w:szCs w:val="18"/>
              </w:rPr>
            </w:pPr>
            <w:r w:rsidRPr="009251DB">
              <w:rPr>
                <w:sz w:val="18"/>
                <w:szCs w:val="18"/>
              </w:rPr>
              <w:t>Annual glider maintenance inspections, ongoing AW support, assisted by ROCs</w:t>
            </w:r>
          </w:p>
        </w:tc>
        <w:tc>
          <w:tcPr>
            <w:tcW w:w="1474" w:type="dxa"/>
          </w:tcPr>
          <w:p w14:paraId="2004D4B8"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74615854"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55868547"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E92" w:rsidRPr="00FE1CB8" w14:paraId="41624E58" w14:textId="77777777" w:rsidTr="00E83E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84" w:type="dxa"/>
          </w:tcPr>
          <w:p w14:paraId="207B34FE" w14:textId="77777777" w:rsidR="00277EED" w:rsidRPr="009251DB" w:rsidRDefault="00277EED" w:rsidP="00BE02B1">
            <w:pPr>
              <w:rPr>
                <w:b w:val="0"/>
                <w:bCs w:val="0"/>
                <w:sz w:val="18"/>
                <w:szCs w:val="18"/>
              </w:rPr>
            </w:pPr>
            <w:r w:rsidRPr="009251DB">
              <w:rPr>
                <w:sz w:val="18"/>
                <w:szCs w:val="18"/>
              </w:rPr>
              <w:t>Level 3 Instructors</w:t>
            </w:r>
          </w:p>
        </w:tc>
        <w:tc>
          <w:tcPr>
            <w:tcW w:w="3288" w:type="dxa"/>
          </w:tcPr>
          <w:p w14:paraId="31ACB58A" w14:textId="77777777" w:rsidR="00277EED" w:rsidRPr="009251DB" w:rsidRDefault="00277EED" w:rsidP="00BE02B1">
            <w:pPr>
              <w:cnfStyle w:val="000000100000" w:firstRow="0" w:lastRow="0" w:firstColumn="0" w:lastColumn="0" w:oddVBand="0" w:evenVBand="0" w:oddHBand="1" w:evenHBand="0" w:firstRowFirstColumn="0" w:firstRowLastColumn="0" w:lastRowFirstColumn="0" w:lastRowLastColumn="0"/>
              <w:rPr>
                <w:sz w:val="18"/>
                <w:szCs w:val="18"/>
              </w:rPr>
            </w:pPr>
            <w:r w:rsidRPr="009251DB">
              <w:rPr>
                <w:sz w:val="18"/>
                <w:szCs w:val="18"/>
              </w:rPr>
              <w:t>Instructor training and audit support, mentoring</w:t>
            </w:r>
          </w:p>
        </w:tc>
        <w:tc>
          <w:tcPr>
            <w:tcW w:w="1474" w:type="dxa"/>
          </w:tcPr>
          <w:p w14:paraId="49BD2AA0"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79191E81"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53B427A9"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E92" w:rsidRPr="00FE1CB8" w14:paraId="182A0BD0" w14:textId="77777777" w:rsidTr="00E83E92">
        <w:trPr>
          <w:trHeight w:val="397"/>
        </w:trPr>
        <w:tc>
          <w:tcPr>
            <w:cnfStyle w:val="001000000000" w:firstRow="0" w:lastRow="0" w:firstColumn="1" w:lastColumn="0" w:oddVBand="0" w:evenVBand="0" w:oddHBand="0" w:evenHBand="0" w:firstRowFirstColumn="0" w:firstRowLastColumn="0" w:lastRowFirstColumn="0" w:lastRowLastColumn="0"/>
            <w:tcW w:w="1984" w:type="dxa"/>
          </w:tcPr>
          <w:p w14:paraId="73645889" w14:textId="25324BCA" w:rsidR="00277EED" w:rsidRPr="009251DB" w:rsidRDefault="00277EED" w:rsidP="00BE02B1">
            <w:pPr>
              <w:rPr>
                <w:b w:val="0"/>
                <w:bCs w:val="0"/>
                <w:sz w:val="18"/>
                <w:szCs w:val="18"/>
              </w:rPr>
            </w:pPr>
            <w:r w:rsidRPr="009251DB">
              <w:rPr>
                <w:sz w:val="18"/>
                <w:szCs w:val="18"/>
              </w:rPr>
              <w:t>Competition/</w:t>
            </w:r>
            <w:r w:rsidR="00E83E92">
              <w:rPr>
                <w:sz w:val="18"/>
                <w:szCs w:val="18"/>
              </w:rPr>
              <w:t xml:space="preserve"> </w:t>
            </w:r>
            <w:r w:rsidRPr="009251DB">
              <w:rPr>
                <w:sz w:val="18"/>
                <w:szCs w:val="18"/>
              </w:rPr>
              <w:t>Camp Directors</w:t>
            </w:r>
          </w:p>
        </w:tc>
        <w:tc>
          <w:tcPr>
            <w:tcW w:w="3288" w:type="dxa"/>
          </w:tcPr>
          <w:p w14:paraId="6BA5866A" w14:textId="77777777" w:rsidR="00277EED" w:rsidRPr="009251DB" w:rsidRDefault="00277EED" w:rsidP="00BE02B1">
            <w:pPr>
              <w:cnfStyle w:val="000000000000" w:firstRow="0" w:lastRow="0" w:firstColumn="0" w:lastColumn="0" w:oddVBand="0" w:evenVBand="0" w:oddHBand="0" w:evenHBand="0" w:firstRowFirstColumn="0" w:firstRowLastColumn="0" w:lastRowFirstColumn="0" w:lastRowLastColumn="0"/>
              <w:rPr>
                <w:sz w:val="18"/>
                <w:szCs w:val="18"/>
              </w:rPr>
            </w:pPr>
            <w:r w:rsidRPr="009251DB">
              <w:rPr>
                <w:sz w:val="18"/>
                <w:szCs w:val="18"/>
              </w:rPr>
              <w:t>Oversight and safety of comps, regattas, events, camps</w:t>
            </w:r>
          </w:p>
        </w:tc>
        <w:tc>
          <w:tcPr>
            <w:tcW w:w="1474" w:type="dxa"/>
          </w:tcPr>
          <w:p w14:paraId="48227A15"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6DB24EEB"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6C8A7EA9" w14:textId="77777777" w:rsidR="00277EED" w:rsidRPr="009251DB" w:rsidRDefault="00277EED"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E92" w14:paraId="46B4FEAC" w14:textId="77777777" w:rsidTr="00E83E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84" w:type="dxa"/>
          </w:tcPr>
          <w:p w14:paraId="2F5BA53A" w14:textId="77777777" w:rsidR="00277EED" w:rsidRPr="009251DB" w:rsidRDefault="00277EED" w:rsidP="00BE02B1">
            <w:pPr>
              <w:rPr>
                <w:color w:val="FF0000"/>
                <w:sz w:val="18"/>
                <w:szCs w:val="18"/>
              </w:rPr>
            </w:pPr>
            <w:r w:rsidRPr="009251DB">
              <w:rPr>
                <w:color w:val="FF0000"/>
                <w:sz w:val="18"/>
                <w:szCs w:val="18"/>
              </w:rPr>
              <w:t xml:space="preserve">(add in roles) </w:t>
            </w:r>
          </w:p>
          <w:p w14:paraId="2013EC21" w14:textId="77777777" w:rsidR="00E937C3" w:rsidRPr="009251DB" w:rsidRDefault="00E937C3" w:rsidP="00147EAC">
            <w:pPr>
              <w:rPr>
                <w:rFonts w:ascii="Calibri" w:hAnsi="Calibri" w:cs="Calibri"/>
                <w:b w:val="0"/>
                <w:bCs w:val="0"/>
                <w:sz w:val="18"/>
                <w:szCs w:val="18"/>
              </w:rPr>
            </w:pPr>
          </w:p>
        </w:tc>
        <w:tc>
          <w:tcPr>
            <w:tcW w:w="3288" w:type="dxa"/>
          </w:tcPr>
          <w:p w14:paraId="37565EFE"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0787082D"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625147EA"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6340C43B" w14:textId="77777777" w:rsidR="00277EED" w:rsidRPr="009251DB" w:rsidRDefault="00277EED"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E92" w14:paraId="451F8880" w14:textId="77777777" w:rsidTr="00E83E92">
        <w:trPr>
          <w:trHeight w:val="397"/>
        </w:trPr>
        <w:tc>
          <w:tcPr>
            <w:cnfStyle w:val="001000000000" w:firstRow="0" w:lastRow="0" w:firstColumn="1" w:lastColumn="0" w:oddVBand="0" w:evenVBand="0" w:oddHBand="0" w:evenHBand="0" w:firstRowFirstColumn="0" w:firstRowLastColumn="0" w:lastRowFirstColumn="0" w:lastRowLastColumn="0"/>
            <w:tcW w:w="1984" w:type="dxa"/>
          </w:tcPr>
          <w:p w14:paraId="33A5AFDE" w14:textId="77777777" w:rsidR="00E937C3" w:rsidRPr="009251DB" w:rsidRDefault="00E937C3" w:rsidP="00BE02B1">
            <w:pPr>
              <w:rPr>
                <w:sz w:val="18"/>
                <w:szCs w:val="18"/>
              </w:rPr>
            </w:pPr>
          </w:p>
          <w:p w14:paraId="74E8E6EE" w14:textId="77777777" w:rsidR="00E937C3" w:rsidRPr="009251DB" w:rsidRDefault="00E937C3" w:rsidP="00147EAC">
            <w:pPr>
              <w:rPr>
                <w:rFonts w:ascii="Calibri" w:hAnsi="Calibri" w:cs="Calibri"/>
                <w:color w:val="C00000"/>
                <w:sz w:val="18"/>
                <w:szCs w:val="18"/>
              </w:rPr>
            </w:pPr>
          </w:p>
        </w:tc>
        <w:tc>
          <w:tcPr>
            <w:tcW w:w="3288" w:type="dxa"/>
          </w:tcPr>
          <w:p w14:paraId="25F034C5" w14:textId="77777777" w:rsidR="00E937C3" w:rsidRPr="009251DB" w:rsidRDefault="00E937C3"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0B252A3C" w14:textId="77777777" w:rsidR="00E937C3" w:rsidRPr="009251DB" w:rsidRDefault="00E937C3"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2BD1E9E8" w14:textId="77777777" w:rsidR="00E937C3" w:rsidRPr="009251DB" w:rsidRDefault="00E937C3"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2F074645" w14:textId="77777777" w:rsidR="00E937C3" w:rsidRPr="009251DB" w:rsidRDefault="00E937C3"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E92" w14:paraId="4CCA5FCF" w14:textId="77777777" w:rsidTr="00E83E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84" w:type="dxa"/>
          </w:tcPr>
          <w:p w14:paraId="6C84F7D2" w14:textId="77777777" w:rsidR="00E937C3" w:rsidRPr="009251DB" w:rsidRDefault="00E937C3" w:rsidP="00BE02B1">
            <w:pPr>
              <w:rPr>
                <w:sz w:val="18"/>
                <w:szCs w:val="18"/>
              </w:rPr>
            </w:pPr>
          </w:p>
          <w:p w14:paraId="63D94B09" w14:textId="77777777" w:rsidR="00E937C3" w:rsidRPr="009251DB" w:rsidRDefault="00E937C3" w:rsidP="00147EAC">
            <w:pPr>
              <w:rPr>
                <w:rFonts w:ascii="Calibri" w:hAnsi="Calibri" w:cs="Calibri"/>
                <w:color w:val="C00000"/>
                <w:sz w:val="18"/>
                <w:szCs w:val="18"/>
              </w:rPr>
            </w:pPr>
          </w:p>
        </w:tc>
        <w:tc>
          <w:tcPr>
            <w:tcW w:w="3288" w:type="dxa"/>
          </w:tcPr>
          <w:p w14:paraId="222092DB" w14:textId="77777777" w:rsidR="00E937C3" w:rsidRPr="009251DB" w:rsidRDefault="00E937C3"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56AE9554" w14:textId="77777777" w:rsidR="00E937C3" w:rsidRPr="009251DB" w:rsidRDefault="00E937C3"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02A39315" w14:textId="77777777" w:rsidR="00E937C3" w:rsidRPr="009251DB" w:rsidRDefault="00E937C3"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74" w:type="dxa"/>
          </w:tcPr>
          <w:p w14:paraId="584E3EC1" w14:textId="77777777" w:rsidR="00E937C3" w:rsidRPr="009251DB" w:rsidRDefault="00E937C3" w:rsidP="00147EAC">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E92" w14:paraId="4A0F37A9" w14:textId="77777777" w:rsidTr="00E83E92">
        <w:trPr>
          <w:trHeight w:val="397"/>
        </w:trPr>
        <w:tc>
          <w:tcPr>
            <w:cnfStyle w:val="001000000000" w:firstRow="0" w:lastRow="0" w:firstColumn="1" w:lastColumn="0" w:oddVBand="0" w:evenVBand="0" w:oddHBand="0" w:evenHBand="0" w:firstRowFirstColumn="0" w:firstRowLastColumn="0" w:lastRowFirstColumn="0" w:lastRowLastColumn="0"/>
            <w:tcW w:w="1984" w:type="dxa"/>
          </w:tcPr>
          <w:p w14:paraId="3FCB12CA" w14:textId="77777777" w:rsidR="00E937C3" w:rsidRPr="009251DB" w:rsidRDefault="00E937C3" w:rsidP="00BE02B1">
            <w:pPr>
              <w:rPr>
                <w:sz w:val="18"/>
                <w:szCs w:val="18"/>
              </w:rPr>
            </w:pPr>
          </w:p>
          <w:p w14:paraId="629DED11" w14:textId="77777777" w:rsidR="00E937C3" w:rsidRPr="009251DB" w:rsidRDefault="00E937C3" w:rsidP="00147EAC">
            <w:pPr>
              <w:rPr>
                <w:rFonts w:ascii="Calibri" w:hAnsi="Calibri" w:cs="Calibri"/>
                <w:color w:val="C00000"/>
                <w:sz w:val="18"/>
                <w:szCs w:val="18"/>
              </w:rPr>
            </w:pPr>
          </w:p>
        </w:tc>
        <w:tc>
          <w:tcPr>
            <w:tcW w:w="3288" w:type="dxa"/>
          </w:tcPr>
          <w:p w14:paraId="5F9C8190" w14:textId="77777777" w:rsidR="00E937C3" w:rsidRPr="009251DB" w:rsidRDefault="00E937C3"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122349BB" w14:textId="77777777" w:rsidR="00E937C3" w:rsidRPr="009251DB" w:rsidRDefault="00E937C3"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6ED04B4B" w14:textId="77777777" w:rsidR="00E937C3" w:rsidRPr="009251DB" w:rsidRDefault="00E937C3"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74" w:type="dxa"/>
          </w:tcPr>
          <w:p w14:paraId="47E57D92" w14:textId="77777777" w:rsidR="00E937C3" w:rsidRPr="009251DB" w:rsidRDefault="00E937C3" w:rsidP="00147EAC">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47F5D670" w14:textId="77777777" w:rsidR="00277EED" w:rsidRDefault="00277EED" w:rsidP="00BE02B1"/>
    <w:sectPr w:rsidR="00277EED" w:rsidSect="00FF47DC">
      <w:headerReference w:type="default" r:id="rId35"/>
      <w:footerReference w:type="even" r:id="rId36"/>
      <w:footerReference w:type="default" r:id="rId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03C12" w14:textId="77777777" w:rsidR="00126ACE" w:rsidRDefault="00126ACE" w:rsidP="00F67A62">
      <w:pPr>
        <w:spacing w:after="0" w:line="240" w:lineRule="auto"/>
      </w:pPr>
      <w:r>
        <w:separator/>
      </w:r>
    </w:p>
  </w:endnote>
  <w:endnote w:type="continuationSeparator" w:id="0">
    <w:p w14:paraId="5A243E1B" w14:textId="77777777" w:rsidR="00126ACE" w:rsidRDefault="00126ACE" w:rsidP="00F6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Light">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4471622"/>
      <w:docPartObj>
        <w:docPartGallery w:val="Page Numbers (Bottom of Page)"/>
        <w:docPartUnique/>
      </w:docPartObj>
    </w:sdtPr>
    <w:sdtContent>
      <w:p w14:paraId="6B0487E1" w14:textId="0A135113" w:rsidR="00F84588" w:rsidRDefault="00F84588" w:rsidP="00916C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95F38">
          <w:rPr>
            <w:rStyle w:val="PageNumber"/>
            <w:noProof/>
          </w:rPr>
          <w:t>15</w:t>
        </w:r>
        <w:r>
          <w:rPr>
            <w:rStyle w:val="PageNumber"/>
          </w:rPr>
          <w:fldChar w:fldCharType="end"/>
        </w:r>
      </w:p>
    </w:sdtContent>
  </w:sdt>
  <w:p w14:paraId="71AF3EAE" w14:textId="77777777" w:rsidR="00F84588" w:rsidRDefault="00F84588" w:rsidP="00995F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6665333"/>
      <w:docPartObj>
        <w:docPartGallery w:val="Page Numbers (Bottom of Page)"/>
        <w:docPartUnique/>
      </w:docPartObj>
    </w:sdtPr>
    <w:sdtContent>
      <w:p w14:paraId="5DC7D39A" w14:textId="552D8EE9" w:rsidR="00F84588" w:rsidRDefault="00F84588" w:rsidP="00916C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BB91788" w14:textId="74BE4BB6" w:rsidR="00DB541B" w:rsidRPr="005D7C6D" w:rsidRDefault="005656A3" w:rsidP="005656A3">
    <w:pPr>
      <w:pStyle w:val="Footer"/>
      <w:ind w:right="360"/>
      <w:rPr>
        <w:color w:val="FF0000"/>
      </w:rPr>
    </w:pPr>
    <w:r w:rsidRPr="005D7C6D">
      <w:rPr>
        <w:color w:val="FF0000"/>
      </w:rPr>
      <w:t xml:space="preserve">Version 1 </w:t>
    </w:r>
    <w:r w:rsidRPr="005D7C6D">
      <w:rPr>
        <w:color w:val="FF0000"/>
      </w:rPr>
      <w:tab/>
    </w:r>
    <w:r w:rsidR="00F67A62" w:rsidRPr="005D7C6D">
      <w:rPr>
        <w:color w:val="FF0000"/>
      </w:rPr>
      <w:t>(Enter Club Logo)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5070E" w14:textId="77777777" w:rsidR="00126ACE" w:rsidRDefault="00126ACE" w:rsidP="00F67A62">
      <w:pPr>
        <w:spacing w:after="0" w:line="240" w:lineRule="auto"/>
      </w:pPr>
      <w:r>
        <w:separator/>
      </w:r>
    </w:p>
  </w:footnote>
  <w:footnote w:type="continuationSeparator" w:id="0">
    <w:p w14:paraId="287FFCF6" w14:textId="77777777" w:rsidR="00126ACE" w:rsidRDefault="00126ACE" w:rsidP="00F67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3" w:name="_Hlk187242122"/>
  <w:p w14:paraId="043CA873" w14:textId="26E343AA" w:rsidR="00DB541B" w:rsidRDefault="007F0284" w:rsidP="004E6096">
    <w:pPr>
      <w:pStyle w:val="Header"/>
      <w:pBdr>
        <w:bottom w:val="single" w:sz="24" w:space="6" w:color="FFCC26"/>
      </w:pBdr>
      <w:tabs>
        <w:tab w:val="right" w:pos="9611"/>
      </w:tabs>
      <w:jc w:val="both"/>
    </w:pPr>
    <w:r>
      <w:rPr>
        <w:noProof/>
      </w:rPr>
      <mc:AlternateContent>
        <mc:Choice Requires="wps">
          <w:drawing>
            <wp:anchor distT="0" distB="0" distL="114300" distR="114300" simplePos="0" relativeHeight="251659264" behindDoc="0" locked="0" layoutInCell="1" allowOverlap="1" wp14:anchorId="5BA81A46" wp14:editId="5EE4E79F">
              <wp:simplePos x="0" y="0"/>
              <wp:positionH relativeFrom="column">
                <wp:posOffset>-914400</wp:posOffset>
              </wp:positionH>
              <wp:positionV relativeFrom="page">
                <wp:posOffset>0</wp:posOffset>
              </wp:positionV>
              <wp:extent cx="1066800" cy="1066800"/>
              <wp:effectExtent l="0" t="0" r="0" b="0"/>
              <wp:wrapNone/>
              <wp:docPr id="549212932" name="Right Triangle 19"/>
              <wp:cNvGraphicFramePr/>
              <a:graphic xmlns:a="http://schemas.openxmlformats.org/drawingml/2006/main">
                <a:graphicData uri="http://schemas.microsoft.com/office/word/2010/wordprocessingShape">
                  <wps:wsp>
                    <wps:cNvSpPr/>
                    <wps:spPr>
                      <a:xfrm rot="5400000">
                        <a:off x="0" y="0"/>
                        <a:ext cx="1066800" cy="1066800"/>
                      </a:xfrm>
                      <a:prstGeom prst="rtTriangle">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F80CD6" id="_x0000_t6" coordsize="21600,21600" o:spt="6" path="m,l,21600r21600,xe">
              <v:stroke joinstyle="miter"/>
              <v:path gradientshapeok="t" o:connecttype="custom" o:connectlocs="0,0;0,10800;0,21600;10800,21600;21600,21600;10800,10800" textboxrect="1800,12600,12600,19800"/>
            </v:shapetype>
            <v:shape id="Right Triangle 19" o:spid="_x0000_s1026" type="#_x0000_t6" style="position:absolute;margin-left:-1in;margin-top:0;width:84pt;height:84pt;rotation:90;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" fillcolor="#038242 [3204]" stroked="f" strokeweight="1pt">
              <w10:wrap anchory="page"/>
            </v:shape>
          </w:pict>
        </mc:Fallback>
      </mc:AlternateContent>
    </w:r>
    <w:r>
      <w:tab/>
    </w:r>
    <w:r>
      <w:tab/>
      <w:t xml:space="preserve">Volunteer Management </w:t>
    </w:r>
    <w:r w:rsidR="00F67A62">
      <w:t>Action Plan</w:t>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A2A"/>
    <w:multiLevelType w:val="hybridMultilevel"/>
    <w:tmpl w:val="4FCA4E32"/>
    <w:lvl w:ilvl="0" w:tplc="E978638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D240D"/>
    <w:multiLevelType w:val="hybridMultilevel"/>
    <w:tmpl w:val="8F38C148"/>
    <w:lvl w:ilvl="0" w:tplc="50927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D71AB"/>
    <w:multiLevelType w:val="hybridMultilevel"/>
    <w:tmpl w:val="B952F3B4"/>
    <w:lvl w:ilvl="0" w:tplc="E978638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D00DEF"/>
    <w:multiLevelType w:val="hybridMultilevel"/>
    <w:tmpl w:val="8D625C9E"/>
    <w:lvl w:ilvl="0" w:tplc="E97863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E175E"/>
    <w:multiLevelType w:val="hybridMultilevel"/>
    <w:tmpl w:val="704CACA0"/>
    <w:lvl w:ilvl="0" w:tplc="50927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1C6B07"/>
    <w:multiLevelType w:val="hybridMultilevel"/>
    <w:tmpl w:val="D878F4DE"/>
    <w:lvl w:ilvl="0" w:tplc="E978638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63224A"/>
    <w:multiLevelType w:val="hybridMultilevel"/>
    <w:tmpl w:val="5888D2B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847E8E"/>
    <w:multiLevelType w:val="hybridMultilevel"/>
    <w:tmpl w:val="CFBA9EAE"/>
    <w:lvl w:ilvl="0" w:tplc="50927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282E10"/>
    <w:multiLevelType w:val="hybridMultilevel"/>
    <w:tmpl w:val="B6E03AF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597C7C"/>
    <w:multiLevelType w:val="hybridMultilevel"/>
    <w:tmpl w:val="DD5A89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A71A71"/>
    <w:multiLevelType w:val="hybridMultilevel"/>
    <w:tmpl w:val="70226304"/>
    <w:lvl w:ilvl="0" w:tplc="E978638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894F44"/>
    <w:multiLevelType w:val="hybridMultilevel"/>
    <w:tmpl w:val="774E75F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8A4E56"/>
    <w:multiLevelType w:val="hybridMultilevel"/>
    <w:tmpl w:val="0B3435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50157E"/>
    <w:multiLevelType w:val="hybridMultilevel"/>
    <w:tmpl w:val="8C5C3124"/>
    <w:lvl w:ilvl="0" w:tplc="E978638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420DDC"/>
    <w:multiLevelType w:val="hybridMultilevel"/>
    <w:tmpl w:val="D52A2C2E"/>
    <w:lvl w:ilvl="0" w:tplc="50927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DB6E8E"/>
    <w:multiLevelType w:val="hybridMultilevel"/>
    <w:tmpl w:val="3646A6E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2140E4"/>
    <w:multiLevelType w:val="hybridMultilevel"/>
    <w:tmpl w:val="77F2DFDA"/>
    <w:lvl w:ilvl="0" w:tplc="E978638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CB4319"/>
    <w:multiLevelType w:val="hybridMultilevel"/>
    <w:tmpl w:val="9AF06C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80011E"/>
    <w:multiLevelType w:val="hybridMultilevel"/>
    <w:tmpl w:val="F11671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F49A0"/>
    <w:multiLevelType w:val="hybridMultilevel"/>
    <w:tmpl w:val="AA0CFD6E"/>
    <w:lvl w:ilvl="0" w:tplc="50927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000C53"/>
    <w:multiLevelType w:val="hybridMultilevel"/>
    <w:tmpl w:val="0E983814"/>
    <w:lvl w:ilvl="0" w:tplc="50927E4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9D00D71"/>
    <w:multiLevelType w:val="hybridMultilevel"/>
    <w:tmpl w:val="A06AA844"/>
    <w:lvl w:ilvl="0" w:tplc="E978638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6426DF"/>
    <w:multiLevelType w:val="hybridMultilevel"/>
    <w:tmpl w:val="FAEA72F8"/>
    <w:lvl w:ilvl="0" w:tplc="E978638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8B4C68"/>
    <w:multiLevelType w:val="hybridMultilevel"/>
    <w:tmpl w:val="F8E8618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79730C"/>
    <w:multiLevelType w:val="hybridMultilevel"/>
    <w:tmpl w:val="C57A501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9C7CF2"/>
    <w:multiLevelType w:val="hybridMultilevel"/>
    <w:tmpl w:val="4AF617BE"/>
    <w:lvl w:ilvl="0" w:tplc="50927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8F0FCB"/>
    <w:multiLevelType w:val="hybridMultilevel"/>
    <w:tmpl w:val="0F267C1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FC2B4C"/>
    <w:multiLevelType w:val="hybridMultilevel"/>
    <w:tmpl w:val="6A76CACE"/>
    <w:lvl w:ilvl="0" w:tplc="E978638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050B28"/>
    <w:multiLevelType w:val="hybridMultilevel"/>
    <w:tmpl w:val="5FCA61A2"/>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D8C2ACD"/>
    <w:multiLevelType w:val="hybridMultilevel"/>
    <w:tmpl w:val="56CA07E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0DC3C22"/>
    <w:multiLevelType w:val="hybridMultilevel"/>
    <w:tmpl w:val="27CE575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7A0145"/>
    <w:multiLevelType w:val="hybridMultilevel"/>
    <w:tmpl w:val="AB4896EC"/>
    <w:lvl w:ilvl="0" w:tplc="E978638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99180D"/>
    <w:multiLevelType w:val="hybridMultilevel"/>
    <w:tmpl w:val="9B64B1B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D82F6D"/>
    <w:multiLevelType w:val="hybridMultilevel"/>
    <w:tmpl w:val="5C1E84A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796040"/>
    <w:multiLevelType w:val="hybridMultilevel"/>
    <w:tmpl w:val="5F06E4B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5" w15:restartNumberingAfterBreak="0">
    <w:nsid w:val="5C2541CF"/>
    <w:multiLevelType w:val="hybridMultilevel"/>
    <w:tmpl w:val="A492E94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522B2D"/>
    <w:multiLevelType w:val="hybridMultilevel"/>
    <w:tmpl w:val="4BE2B3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2B61CE"/>
    <w:multiLevelType w:val="hybridMultilevel"/>
    <w:tmpl w:val="B94414A8"/>
    <w:lvl w:ilvl="0" w:tplc="50927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897744"/>
    <w:multiLevelType w:val="hybridMultilevel"/>
    <w:tmpl w:val="92F07162"/>
    <w:lvl w:ilvl="0" w:tplc="9A0099C4">
      <w:numFmt w:val="bullet"/>
      <w:lvlText w:val=""/>
      <w:lvlJc w:val="left"/>
      <w:pPr>
        <w:ind w:left="2160" w:hanging="720"/>
      </w:pPr>
      <w:rPr>
        <w:rFonts w:ascii="Symbol" w:eastAsiaTheme="minorHAnsi" w:hAnsi="Symbol" w:cstheme="minorBidi"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740E7CDB"/>
    <w:multiLevelType w:val="hybridMultilevel"/>
    <w:tmpl w:val="8878DB4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715F8A"/>
    <w:multiLevelType w:val="hybridMultilevel"/>
    <w:tmpl w:val="D374C29C"/>
    <w:lvl w:ilvl="0" w:tplc="E978638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F04A25"/>
    <w:multiLevelType w:val="hybridMultilevel"/>
    <w:tmpl w:val="6EBECE7A"/>
    <w:lvl w:ilvl="0" w:tplc="50927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A77F05"/>
    <w:multiLevelType w:val="hybridMultilevel"/>
    <w:tmpl w:val="701EA044"/>
    <w:lvl w:ilvl="0" w:tplc="50927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FB24DB"/>
    <w:multiLevelType w:val="hybridMultilevel"/>
    <w:tmpl w:val="4F5E3B02"/>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4" w15:restartNumberingAfterBreak="0">
    <w:nsid w:val="7D07421F"/>
    <w:multiLevelType w:val="hybridMultilevel"/>
    <w:tmpl w:val="24A66438"/>
    <w:lvl w:ilvl="0" w:tplc="E978638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9173468">
    <w:abstractNumId w:val="24"/>
  </w:num>
  <w:num w:numId="2" w16cid:durableId="1432436434">
    <w:abstractNumId w:val="30"/>
  </w:num>
  <w:num w:numId="3" w16cid:durableId="907224304">
    <w:abstractNumId w:val="23"/>
  </w:num>
  <w:num w:numId="4" w16cid:durableId="1707370631">
    <w:abstractNumId w:val="35"/>
  </w:num>
  <w:num w:numId="5" w16cid:durableId="1712923968">
    <w:abstractNumId w:val="26"/>
  </w:num>
  <w:num w:numId="6" w16cid:durableId="1419601044">
    <w:abstractNumId w:val="32"/>
  </w:num>
  <w:num w:numId="7" w16cid:durableId="908076124">
    <w:abstractNumId w:val="6"/>
  </w:num>
  <w:num w:numId="8" w16cid:durableId="1467431895">
    <w:abstractNumId w:val="39"/>
  </w:num>
  <w:num w:numId="9" w16cid:durableId="577133051">
    <w:abstractNumId w:val="15"/>
  </w:num>
  <w:num w:numId="10" w16cid:durableId="490874438">
    <w:abstractNumId w:val="8"/>
  </w:num>
  <w:num w:numId="11" w16cid:durableId="1674382824">
    <w:abstractNumId w:val="11"/>
  </w:num>
  <w:num w:numId="12" w16cid:durableId="918558266">
    <w:abstractNumId w:val="33"/>
  </w:num>
  <w:num w:numId="13" w16cid:durableId="326516679">
    <w:abstractNumId w:val="44"/>
  </w:num>
  <w:num w:numId="14" w16cid:durableId="876505299">
    <w:abstractNumId w:val="16"/>
  </w:num>
  <w:num w:numId="15" w16cid:durableId="1383676604">
    <w:abstractNumId w:val="0"/>
  </w:num>
  <w:num w:numId="16" w16cid:durableId="452331558">
    <w:abstractNumId w:val="31"/>
  </w:num>
  <w:num w:numId="17" w16cid:durableId="991711620">
    <w:abstractNumId w:val="5"/>
  </w:num>
  <w:num w:numId="18" w16cid:durableId="2132816039">
    <w:abstractNumId w:val="12"/>
  </w:num>
  <w:num w:numId="19" w16cid:durableId="688260996">
    <w:abstractNumId w:val="9"/>
  </w:num>
  <w:num w:numId="20" w16cid:durableId="1525366024">
    <w:abstractNumId w:val="10"/>
  </w:num>
  <w:num w:numId="21" w16cid:durableId="195505967">
    <w:abstractNumId w:val="36"/>
  </w:num>
  <w:num w:numId="22" w16cid:durableId="2003895383">
    <w:abstractNumId w:val="13"/>
  </w:num>
  <w:num w:numId="23" w16cid:durableId="198133452">
    <w:abstractNumId w:val="27"/>
  </w:num>
  <w:num w:numId="24" w16cid:durableId="269555940">
    <w:abstractNumId w:val="2"/>
  </w:num>
  <w:num w:numId="25" w16cid:durableId="588002813">
    <w:abstractNumId w:val="40"/>
  </w:num>
  <w:num w:numId="26" w16cid:durableId="604265210">
    <w:abstractNumId w:val="43"/>
  </w:num>
  <w:num w:numId="27" w16cid:durableId="307129069">
    <w:abstractNumId w:val="29"/>
  </w:num>
  <w:num w:numId="28" w16cid:durableId="1225945210">
    <w:abstractNumId w:val="22"/>
  </w:num>
  <w:num w:numId="29" w16cid:durableId="1857959952">
    <w:abstractNumId w:val="3"/>
  </w:num>
  <w:num w:numId="30" w16cid:durableId="716970436">
    <w:abstractNumId w:val="21"/>
  </w:num>
  <w:num w:numId="31" w16cid:durableId="957223167">
    <w:abstractNumId w:val="28"/>
  </w:num>
  <w:num w:numId="32" w16cid:durableId="1268780040">
    <w:abstractNumId w:val="18"/>
  </w:num>
  <w:num w:numId="33" w16cid:durableId="1992706751">
    <w:abstractNumId w:val="17"/>
  </w:num>
  <w:num w:numId="34" w16cid:durableId="1522082195">
    <w:abstractNumId w:val="25"/>
  </w:num>
  <w:num w:numId="35" w16cid:durableId="172766728">
    <w:abstractNumId w:val="7"/>
  </w:num>
  <w:num w:numId="36" w16cid:durableId="1693990532">
    <w:abstractNumId w:val="1"/>
  </w:num>
  <w:num w:numId="37" w16cid:durableId="1691104543">
    <w:abstractNumId w:val="14"/>
  </w:num>
  <w:num w:numId="38" w16cid:durableId="1777750518">
    <w:abstractNumId w:val="4"/>
  </w:num>
  <w:num w:numId="39" w16cid:durableId="158666807">
    <w:abstractNumId w:val="20"/>
  </w:num>
  <w:num w:numId="40" w16cid:durableId="1168983862">
    <w:abstractNumId w:val="19"/>
  </w:num>
  <w:num w:numId="41" w16cid:durableId="1528257521">
    <w:abstractNumId w:val="42"/>
  </w:num>
  <w:num w:numId="42" w16cid:durableId="2058432257">
    <w:abstractNumId w:val="37"/>
  </w:num>
  <w:num w:numId="43" w16cid:durableId="1105467175">
    <w:abstractNumId w:val="41"/>
  </w:num>
  <w:num w:numId="44" w16cid:durableId="1525362282">
    <w:abstractNumId w:val="34"/>
  </w:num>
  <w:num w:numId="45" w16cid:durableId="41729153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62"/>
    <w:rsid w:val="00033247"/>
    <w:rsid w:val="0003496F"/>
    <w:rsid w:val="00080438"/>
    <w:rsid w:val="000A66D4"/>
    <w:rsid w:val="000C1863"/>
    <w:rsid w:val="000C5759"/>
    <w:rsid w:val="000D4BCD"/>
    <w:rsid w:val="00101D67"/>
    <w:rsid w:val="00117B6F"/>
    <w:rsid w:val="001206B5"/>
    <w:rsid w:val="00123790"/>
    <w:rsid w:val="00126ACE"/>
    <w:rsid w:val="001331BD"/>
    <w:rsid w:val="00152794"/>
    <w:rsid w:val="00171EA2"/>
    <w:rsid w:val="001972F9"/>
    <w:rsid w:val="001A1D6B"/>
    <w:rsid w:val="001A231F"/>
    <w:rsid w:val="001B0BD5"/>
    <w:rsid w:val="001B538B"/>
    <w:rsid w:val="001D4319"/>
    <w:rsid w:val="001E7EC6"/>
    <w:rsid w:val="00203772"/>
    <w:rsid w:val="00217CDE"/>
    <w:rsid w:val="00227371"/>
    <w:rsid w:val="00232F48"/>
    <w:rsid w:val="00244246"/>
    <w:rsid w:val="0024477D"/>
    <w:rsid w:val="00251A78"/>
    <w:rsid w:val="0025457F"/>
    <w:rsid w:val="00255C99"/>
    <w:rsid w:val="00277EED"/>
    <w:rsid w:val="002927E0"/>
    <w:rsid w:val="002966B1"/>
    <w:rsid w:val="002C6698"/>
    <w:rsid w:val="0032410E"/>
    <w:rsid w:val="0035102C"/>
    <w:rsid w:val="003878C8"/>
    <w:rsid w:val="003957F2"/>
    <w:rsid w:val="00397E75"/>
    <w:rsid w:val="003D6F60"/>
    <w:rsid w:val="003E34B3"/>
    <w:rsid w:val="0040088E"/>
    <w:rsid w:val="004122D4"/>
    <w:rsid w:val="00420465"/>
    <w:rsid w:val="0042312C"/>
    <w:rsid w:val="00423714"/>
    <w:rsid w:val="00445C26"/>
    <w:rsid w:val="00446BCC"/>
    <w:rsid w:val="0046049C"/>
    <w:rsid w:val="00482992"/>
    <w:rsid w:val="004A5253"/>
    <w:rsid w:val="004A63DF"/>
    <w:rsid w:val="004B073C"/>
    <w:rsid w:val="004B3AF9"/>
    <w:rsid w:val="004C08E8"/>
    <w:rsid w:val="004E3A06"/>
    <w:rsid w:val="004E6096"/>
    <w:rsid w:val="00511022"/>
    <w:rsid w:val="00525454"/>
    <w:rsid w:val="00526F31"/>
    <w:rsid w:val="00526F50"/>
    <w:rsid w:val="00552163"/>
    <w:rsid w:val="005656A3"/>
    <w:rsid w:val="005A2A85"/>
    <w:rsid w:val="005D0300"/>
    <w:rsid w:val="005D7C6D"/>
    <w:rsid w:val="005E5EFB"/>
    <w:rsid w:val="005F00F7"/>
    <w:rsid w:val="005F02B5"/>
    <w:rsid w:val="00617C99"/>
    <w:rsid w:val="00635120"/>
    <w:rsid w:val="0063741A"/>
    <w:rsid w:val="006436F2"/>
    <w:rsid w:val="00644B17"/>
    <w:rsid w:val="00673A99"/>
    <w:rsid w:val="00702E20"/>
    <w:rsid w:val="00715996"/>
    <w:rsid w:val="0074601C"/>
    <w:rsid w:val="00747561"/>
    <w:rsid w:val="0075760F"/>
    <w:rsid w:val="00763DA0"/>
    <w:rsid w:val="00790C07"/>
    <w:rsid w:val="00794088"/>
    <w:rsid w:val="007A7667"/>
    <w:rsid w:val="007B2210"/>
    <w:rsid w:val="007C15DF"/>
    <w:rsid w:val="007C39EB"/>
    <w:rsid w:val="007C5155"/>
    <w:rsid w:val="007D34F2"/>
    <w:rsid w:val="007D4919"/>
    <w:rsid w:val="007D51A7"/>
    <w:rsid w:val="007E4618"/>
    <w:rsid w:val="007E57CE"/>
    <w:rsid w:val="007F0284"/>
    <w:rsid w:val="00800401"/>
    <w:rsid w:val="0082767F"/>
    <w:rsid w:val="008764AB"/>
    <w:rsid w:val="008B110B"/>
    <w:rsid w:val="008C2724"/>
    <w:rsid w:val="008C4EAC"/>
    <w:rsid w:val="008D7769"/>
    <w:rsid w:val="008E00C6"/>
    <w:rsid w:val="008E32F5"/>
    <w:rsid w:val="008E6356"/>
    <w:rsid w:val="008F2E1D"/>
    <w:rsid w:val="009056C0"/>
    <w:rsid w:val="00906C6C"/>
    <w:rsid w:val="00907F88"/>
    <w:rsid w:val="0091035D"/>
    <w:rsid w:val="009251DB"/>
    <w:rsid w:val="00932B94"/>
    <w:rsid w:val="00936FD7"/>
    <w:rsid w:val="00945A5A"/>
    <w:rsid w:val="009468AB"/>
    <w:rsid w:val="00956A3C"/>
    <w:rsid w:val="009631A5"/>
    <w:rsid w:val="00993B3A"/>
    <w:rsid w:val="00995F38"/>
    <w:rsid w:val="009A23AB"/>
    <w:rsid w:val="009B12E7"/>
    <w:rsid w:val="009D693B"/>
    <w:rsid w:val="009E6AAB"/>
    <w:rsid w:val="009F225C"/>
    <w:rsid w:val="00A3624F"/>
    <w:rsid w:val="00A45A65"/>
    <w:rsid w:val="00A46072"/>
    <w:rsid w:val="00A51F26"/>
    <w:rsid w:val="00A761EF"/>
    <w:rsid w:val="00AB414B"/>
    <w:rsid w:val="00AE7B55"/>
    <w:rsid w:val="00AF2F4E"/>
    <w:rsid w:val="00B008C2"/>
    <w:rsid w:val="00B0336E"/>
    <w:rsid w:val="00B06481"/>
    <w:rsid w:val="00B25BA5"/>
    <w:rsid w:val="00B41435"/>
    <w:rsid w:val="00B46920"/>
    <w:rsid w:val="00B643F7"/>
    <w:rsid w:val="00B71ABD"/>
    <w:rsid w:val="00B76988"/>
    <w:rsid w:val="00B84AB7"/>
    <w:rsid w:val="00B84B23"/>
    <w:rsid w:val="00BB555C"/>
    <w:rsid w:val="00BE02B1"/>
    <w:rsid w:val="00BE30F7"/>
    <w:rsid w:val="00BF2E73"/>
    <w:rsid w:val="00C0296A"/>
    <w:rsid w:val="00C1196F"/>
    <w:rsid w:val="00C14183"/>
    <w:rsid w:val="00C31B55"/>
    <w:rsid w:val="00C36CC0"/>
    <w:rsid w:val="00C50E9E"/>
    <w:rsid w:val="00C561E2"/>
    <w:rsid w:val="00C622B9"/>
    <w:rsid w:val="00C95DD3"/>
    <w:rsid w:val="00CD75E4"/>
    <w:rsid w:val="00CF436F"/>
    <w:rsid w:val="00CF6F66"/>
    <w:rsid w:val="00D17027"/>
    <w:rsid w:val="00D220AC"/>
    <w:rsid w:val="00D3526E"/>
    <w:rsid w:val="00D41B79"/>
    <w:rsid w:val="00D512A5"/>
    <w:rsid w:val="00D51690"/>
    <w:rsid w:val="00D965DA"/>
    <w:rsid w:val="00DA480D"/>
    <w:rsid w:val="00DB541B"/>
    <w:rsid w:val="00DD72EE"/>
    <w:rsid w:val="00E06467"/>
    <w:rsid w:val="00E24247"/>
    <w:rsid w:val="00E44587"/>
    <w:rsid w:val="00E4690D"/>
    <w:rsid w:val="00E64FAD"/>
    <w:rsid w:val="00E71D41"/>
    <w:rsid w:val="00E8099B"/>
    <w:rsid w:val="00E81E28"/>
    <w:rsid w:val="00E83228"/>
    <w:rsid w:val="00E83E92"/>
    <w:rsid w:val="00E937C3"/>
    <w:rsid w:val="00EC18EE"/>
    <w:rsid w:val="00EC36E2"/>
    <w:rsid w:val="00F14D22"/>
    <w:rsid w:val="00F15780"/>
    <w:rsid w:val="00F34054"/>
    <w:rsid w:val="00F47C29"/>
    <w:rsid w:val="00F67A62"/>
    <w:rsid w:val="00F81F6D"/>
    <w:rsid w:val="00F82916"/>
    <w:rsid w:val="00F84588"/>
    <w:rsid w:val="00F925DB"/>
    <w:rsid w:val="00FB0E39"/>
    <w:rsid w:val="00FB7C12"/>
    <w:rsid w:val="00FE1CB8"/>
    <w:rsid w:val="00FE3520"/>
    <w:rsid w:val="00FF0FFA"/>
    <w:rsid w:val="00FF4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FB8E1"/>
  <w15:chartTrackingRefBased/>
  <w15:docId w15:val="{BEB84AC9-9FA7-427B-96BD-82308C3E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A62"/>
    <w:pPr>
      <w:keepNext/>
      <w:keepLines/>
      <w:spacing w:before="360" w:after="80"/>
      <w:outlineLvl w:val="0"/>
    </w:pPr>
    <w:rPr>
      <w:rFonts w:asciiTheme="majorHAnsi" w:eastAsiaTheme="majorEastAsia" w:hAnsiTheme="majorHAnsi" w:cstheme="majorBidi"/>
      <w:color w:val="026131" w:themeColor="accent1" w:themeShade="BF"/>
      <w:sz w:val="40"/>
      <w:szCs w:val="40"/>
    </w:rPr>
  </w:style>
  <w:style w:type="paragraph" w:styleId="Heading2">
    <w:name w:val="heading 2"/>
    <w:basedOn w:val="Normal"/>
    <w:next w:val="Normal"/>
    <w:link w:val="Heading2Char"/>
    <w:uiPriority w:val="9"/>
    <w:unhideWhenUsed/>
    <w:qFormat/>
    <w:rsid w:val="00F67A62"/>
    <w:pPr>
      <w:keepNext/>
      <w:keepLines/>
      <w:spacing w:before="160" w:after="80"/>
      <w:outlineLvl w:val="1"/>
    </w:pPr>
    <w:rPr>
      <w:rFonts w:asciiTheme="majorHAnsi" w:eastAsiaTheme="majorEastAsia" w:hAnsiTheme="majorHAnsi" w:cstheme="majorBidi"/>
      <w:color w:val="026131" w:themeColor="accent1" w:themeShade="BF"/>
      <w:sz w:val="32"/>
      <w:szCs w:val="32"/>
    </w:rPr>
  </w:style>
  <w:style w:type="paragraph" w:styleId="Heading3">
    <w:name w:val="heading 3"/>
    <w:basedOn w:val="Normal"/>
    <w:next w:val="Normal"/>
    <w:link w:val="Heading3Char"/>
    <w:uiPriority w:val="9"/>
    <w:unhideWhenUsed/>
    <w:qFormat/>
    <w:rsid w:val="00F67A62"/>
    <w:pPr>
      <w:keepNext/>
      <w:keepLines/>
      <w:spacing w:before="160" w:after="80"/>
      <w:outlineLvl w:val="2"/>
    </w:pPr>
    <w:rPr>
      <w:rFonts w:eastAsiaTheme="majorEastAsia" w:cstheme="majorBidi"/>
      <w:color w:val="026131" w:themeColor="accent1" w:themeShade="BF"/>
      <w:sz w:val="28"/>
      <w:szCs w:val="28"/>
    </w:rPr>
  </w:style>
  <w:style w:type="paragraph" w:styleId="Heading4">
    <w:name w:val="heading 4"/>
    <w:basedOn w:val="Normal"/>
    <w:next w:val="Normal"/>
    <w:link w:val="Heading4Char"/>
    <w:uiPriority w:val="9"/>
    <w:unhideWhenUsed/>
    <w:qFormat/>
    <w:rsid w:val="00F67A62"/>
    <w:pPr>
      <w:keepNext/>
      <w:keepLines/>
      <w:spacing w:before="80" w:after="40"/>
      <w:outlineLvl w:val="3"/>
    </w:pPr>
    <w:rPr>
      <w:rFonts w:eastAsiaTheme="majorEastAsia" w:cstheme="majorBidi"/>
      <w:i/>
      <w:iCs/>
      <w:color w:val="026131" w:themeColor="accent1" w:themeShade="BF"/>
    </w:rPr>
  </w:style>
  <w:style w:type="paragraph" w:styleId="Heading5">
    <w:name w:val="heading 5"/>
    <w:basedOn w:val="Normal"/>
    <w:next w:val="Normal"/>
    <w:link w:val="Heading5Char"/>
    <w:uiPriority w:val="9"/>
    <w:unhideWhenUsed/>
    <w:qFormat/>
    <w:rsid w:val="00F67A62"/>
    <w:pPr>
      <w:keepNext/>
      <w:keepLines/>
      <w:spacing w:before="80" w:after="40"/>
      <w:outlineLvl w:val="4"/>
    </w:pPr>
    <w:rPr>
      <w:rFonts w:eastAsiaTheme="majorEastAsia" w:cstheme="majorBidi"/>
      <w:color w:val="026131" w:themeColor="accent1" w:themeShade="BF"/>
    </w:rPr>
  </w:style>
  <w:style w:type="paragraph" w:styleId="Heading6">
    <w:name w:val="heading 6"/>
    <w:basedOn w:val="Normal"/>
    <w:next w:val="Normal"/>
    <w:link w:val="Heading6Char"/>
    <w:uiPriority w:val="9"/>
    <w:semiHidden/>
    <w:unhideWhenUsed/>
    <w:qFormat/>
    <w:rsid w:val="00F67A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A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A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A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A62"/>
    <w:rPr>
      <w:rFonts w:asciiTheme="majorHAnsi" w:eastAsiaTheme="majorEastAsia" w:hAnsiTheme="majorHAnsi" w:cstheme="majorBidi"/>
      <w:color w:val="026131" w:themeColor="accent1" w:themeShade="BF"/>
      <w:sz w:val="40"/>
      <w:szCs w:val="40"/>
    </w:rPr>
  </w:style>
  <w:style w:type="character" w:customStyle="1" w:styleId="Heading2Char">
    <w:name w:val="Heading 2 Char"/>
    <w:basedOn w:val="DefaultParagraphFont"/>
    <w:link w:val="Heading2"/>
    <w:uiPriority w:val="9"/>
    <w:rsid w:val="00F67A62"/>
    <w:rPr>
      <w:rFonts w:asciiTheme="majorHAnsi" w:eastAsiaTheme="majorEastAsia" w:hAnsiTheme="majorHAnsi" w:cstheme="majorBidi"/>
      <w:color w:val="026131" w:themeColor="accent1" w:themeShade="BF"/>
      <w:sz w:val="32"/>
      <w:szCs w:val="32"/>
    </w:rPr>
  </w:style>
  <w:style w:type="character" w:customStyle="1" w:styleId="Heading3Char">
    <w:name w:val="Heading 3 Char"/>
    <w:basedOn w:val="DefaultParagraphFont"/>
    <w:link w:val="Heading3"/>
    <w:uiPriority w:val="9"/>
    <w:rsid w:val="00F67A62"/>
    <w:rPr>
      <w:rFonts w:eastAsiaTheme="majorEastAsia" w:cstheme="majorBidi"/>
      <w:color w:val="026131" w:themeColor="accent1" w:themeShade="BF"/>
      <w:sz w:val="28"/>
      <w:szCs w:val="28"/>
    </w:rPr>
  </w:style>
  <w:style w:type="character" w:customStyle="1" w:styleId="Heading4Char">
    <w:name w:val="Heading 4 Char"/>
    <w:basedOn w:val="DefaultParagraphFont"/>
    <w:link w:val="Heading4"/>
    <w:uiPriority w:val="9"/>
    <w:rsid w:val="00F67A62"/>
    <w:rPr>
      <w:rFonts w:eastAsiaTheme="majorEastAsia" w:cstheme="majorBidi"/>
      <w:i/>
      <w:iCs/>
      <w:color w:val="026131" w:themeColor="accent1" w:themeShade="BF"/>
    </w:rPr>
  </w:style>
  <w:style w:type="character" w:customStyle="1" w:styleId="Heading5Char">
    <w:name w:val="Heading 5 Char"/>
    <w:basedOn w:val="DefaultParagraphFont"/>
    <w:link w:val="Heading5"/>
    <w:uiPriority w:val="9"/>
    <w:rsid w:val="00F67A62"/>
    <w:rPr>
      <w:rFonts w:eastAsiaTheme="majorEastAsia" w:cstheme="majorBidi"/>
      <w:color w:val="026131" w:themeColor="accent1" w:themeShade="BF"/>
    </w:rPr>
  </w:style>
  <w:style w:type="character" w:customStyle="1" w:styleId="Heading6Char">
    <w:name w:val="Heading 6 Char"/>
    <w:basedOn w:val="DefaultParagraphFont"/>
    <w:link w:val="Heading6"/>
    <w:uiPriority w:val="9"/>
    <w:semiHidden/>
    <w:rsid w:val="00F67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A62"/>
    <w:rPr>
      <w:rFonts w:eastAsiaTheme="majorEastAsia" w:cstheme="majorBidi"/>
      <w:color w:val="272727" w:themeColor="text1" w:themeTint="D8"/>
    </w:rPr>
  </w:style>
  <w:style w:type="paragraph" w:styleId="Title">
    <w:name w:val="Title"/>
    <w:basedOn w:val="Normal"/>
    <w:next w:val="Normal"/>
    <w:link w:val="TitleChar"/>
    <w:uiPriority w:val="10"/>
    <w:qFormat/>
    <w:rsid w:val="00F67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A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A62"/>
    <w:pPr>
      <w:spacing w:before="160"/>
      <w:jc w:val="center"/>
    </w:pPr>
    <w:rPr>
      <w:i/>
      <w:iCs/>
      <w:color w:val="404040" w:themeColor="text1" w:themeTint="BF"/>
    </w:rPr>
  </w:style>
  <w:style w:type="character" w:customStyle="1" w:styleId="QuoteChar">
    <w:name w:val="Quote Char"/>
    <w:basedOn w:val="DefaultParagraphFont"/>
    <w:link w:val="Quote"/>
    <w:uiPriority w:val="29"/>
    <w:rsid w:val="00F67A62"/>
    <w:rPr>
      <w:i/>
      <w:iCs/>
      <w:color w:val="404040" w:themeColor="text1" w:themeTint="BF"/>
    </w:rPr>
  </w:style>
  <w:style w:type="paragraph" w:styleId="ListParagraph">
    <w:name w:val="List Paragraph"/>
    <w:basedOn w:val="Normal"/>
    <w:uiPriority w:val="34"/>
    <w:qFormat/>
    <w:rsid w:val="00F67A62"/>
    <w:pPr>
      <w:ind w:left="720"/>
      <w:contextualSpacing/>
    </w:pPr>
  </w:style>
  <w:style w:type="character" w:styleId="IntenseEmphasis">
    <w:name w:val="Intense Emphasis"/>
    <w:basedOn w:val="DefaultParagraphFont"/>
    <w:uiPriority w:val="21"/>
    <w:qFormat/>
    <w:rsid w:val="00F67A62"/>
    <w:rPr>
      <w:i/>
      <w:iCs/>
      <w:color w:val="026131" w:themeColor="accent1" w:themeShade="BF"/>
    </w:rPr>
  </w:style>
  <w:style w:type="paragraph" w:styleId="IntenseQuote">
    <w:name w:val="Intense Quote"/>
    <w:basedOn w:val="Normal"/>
    <w:next w:val="Normal"/>
    <w:link w:val="IntenseQuoteChar"/>
    <w:uiPriority w:val="30"/>
    <w:qFormat/>
    <w:rsid w:val="00F67A62"/>
    <w:pPr>
      <w:pBdr>
        <w:top w:val="single" w:sz="4" w:space="10" w:color="026131" w:themeColor="accent1" w:themeShade="BF"/>
        <w:bottom w:val="single" w:sz="4" w:space="10" w:color="026131" w:themeColor="accent1" w:themeShade="BF"/>
      </w:pBdr>
      <w:spacing w:before="360" w:after="360"/>
      <w:ind w:left="864" w:right="864"/>
      <w:jc w:val="center"/>
    </w:pPr>
    <w:rPr>
      <w:i/>
      <w:iCs/>
      <w:color w:val="026131" w:themeColor="accent1" w:themeShade="BF"/>
    </w:rPr>
  </w:style>
  <w:style w:type="character" w:customStyle="1" w:styleId="IntenseQuoteChar">
    <w:name w:val="Intense Quote Char"/>
    <w:basedOn w:val="DefaultParagraphFont"/>
    <w:link w:val="IntenseQuote"/>
    <w:uiPriority w:val="30"/>
    <w:rsid w:val="00F67A62"/>
    <w:rPr>
      <w:i/>
      <w:iCs/>
      <w:color w:val="026131" w:themeColor="accent1" w:themeShade="BF"/>
    </w:rPr>
  </w:style>
  <w:style w:type="character" w:styleId="IntenseReference">
    <w:name w:val="Intense Reference"/>
    <w:basedOn w:val="DefaultParagraphFont"/>
    <w:uiPriority w:val="32"/>
    <w:qFormat/>
    <w:rsid w:val="00F67A62"/>
    <w:rPr>
      <w:b/>
      <w:bCs/>
      <w:smallCaps/>
      <w:color w:val="026131" w:themeColor="accent1" w:themeShade="BF"/>
      <w:spacing w:val="5"/>
    </w:rPr>
  </w:style>
  <w:style w:type="paragraph" w:styleId="Header">
    <w:name w:val="header"/>
    <w:basedOn w:val="Normal"/>
    <w:link w:val="HeaderChar"/>
    <w:uiPriority w:val="99"/>
    <w:unhideWhenUsed/>
    <w:rsid w:val="00F67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A62"/>
  </w:style>
  <w:style w:type="paragraph" w:styleId="Footer">
    <w:name w:val="footer"/>
    <w:basedOn w:val="Normal"/>
    <w:link w:val="FooterChar"/>
    <w:uiPriority w:val="99"/>
    <w:unhideWhenUsed/>
    <w:rsid w:val="00F67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A62"/>
  </w:style>
  <w:style w:type="table" w:styleId="PlainTable1">
    <w:name w:val="Plain Table 1"/>
    <w:basedOn w:val="TableNormal"/>
    <w:uiPriority w:val="41"/>
    <w:rsid w:val="00F67A6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AF2F4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7E5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7E57CE"/>
    <w:pPr>
      <w:spacing w:after="0" w:line="240" w:lineRule="auto"/>
    </w:pPr>
    <w:tblPr>
      <w:tblStyleRowBandSize w:val="1"/>
      <w:tblStyleColBandSize w:val="1"/>
      <w:tblBorders>
        <w:top w:val="single" w:sz="4" w:space="0" w:color="FFEA9B" w:themeColor="accent4" w:themeTint="66"/>
        <w:left w:val="single" w:sz="4" w:space="0" w:color="FFEA9B" w:themeColor="accent4" w:themeTint="66"/>
        <w:bottom w:val="single" w:sz="4" w:space="0" w:color="FFEA9B" w:themeColor="accent4" w:themeTint="66"/>
        <w:right w:val="single" w:sz="4" w:space="0" w:color="FFEA9B" w:themeColor="accent4" w:themeTint="66"/>
        <w:insideH w:val="single" w:sz="4" w:space="0" w:color="FFEA9B" w:themeColor="accent4" w:themeTint="66"/>
        <w:insideV w:val="single" w:sz="4" w:space="0" w:color="FFEA9B" w:themeColor="accent4" w:themeTint="66"/>
      </w:tblBorders>
    </w:tblPr>
    <w:tblStylePr w:type="firstRow">
      <w:rPr>
        <w:b/>
        <w:bCs/>
        <w:color w:val="FFFFFF" w:themeColor="background1"/>
      </w:rPr>
      <w:tblPr/>
      <w:tcPr>
        <w:tcBorders>
          <w:bottom w:val="single" w:sz="12" w:space="0" w:color="FFDF69" w:themeColor="accent4" w:themeTint="99"/>
        </w:tcBorders>
      </w:tcPr>
    </w:tblStylePr>
    <w:tblStylePr w:type="lastRow">
      <w:rPr>
        <w:b/>
        <w:bCs/>
      </w:rPr>
      <w:tblPr/>
      <w:tcPr>
        <w:tcBorders>
          <w:top w:val="double" w:sz="2" w:space="0" w:color="FFDF69" w:themeColor="accent4"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D693B"/>
    <w:rPr>
      <w:color w:val="038242" w:themeColor="hyperlink"/>
      <w:u w:val="single"/>
    </w:rPr>
  </w:style>
  <w:style w:type="paragraph" w:styleId="Revision">
    <w:name w:val="Revision"/>
    <w:hidden/>
    <w:uiPriority w:val="99"/>
    <w:semiHidden/>
    <w:rsid w:val="00D965DA"/>
    <w:pPr>
      <w:spacing w:after="0" w:line="240" w:lineRule="auto"/>
    </w:pPr>
  </w:style>
  <w:style w:type="table" w:styleId="ListTable3-Accent1">
    <w:name w:val="List Table 3 Accent 1"/>
    <w:basedOn w:val="TableNormal"/>
    <w:uiPriority w:val="48"/>
    <w:rsid w:val="001972F9"/>
    <w:pPr>
      <w:spacing w:after="0" w:line="240" w:lineRule="auto"/>
    </w:pPr>
    <w:tblPr>
      <w:tblStyleRowBandSize w:val="1"/>
      <w:tblStyleColBandSize w:val="1"/>
      <w:tblBorders>
        <w:top w:val="single" w:sz="4" w:space="0" w:color="038242" w:themeColor="accent1"/>
        <w:left w:val="single" w:sz="4" w:space="0" w:color="038242" w:themeColor="accent1"/>
        <w:bottom w:val="single" w:sz="4" w:space="0" w:color="038242" w:themeColor="accent1"/>
        <w:right w:val="single" w:sz="4" w:space="0" w:color="038242" w:themeColor="accent1"/>
      </w:tblBorders>
    </w:tblPr>
    <w:tblStylePr w:type="firstRow">
      <w:rPr>
        <w:b/>
        <w:bCs/>
        <w:color w:val="FFFFFF" w:themeColor="background1"/>
      </w:rPr>
      <w:tblPr/>
      <w:tcPr>
        <w:shd w:val="clear" w:color="auto" w:fill="038242" w:themeFill="accent1"/>
      </w:tcPr>
    </w:tblStylePr>
    <w:tblStylePr w:type="lastRow">
      <w:rPr>
        <w:b/>
        <w:bCs/>
      </w:rPr>
      <w:tblPr/>
      <w:tcPr>
        <w:tcBorders>
          <w:top w:val="double" w:sz="4" w:space="0" w:color="03824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8242" w:themeColor="accent1"/>
          <w:right w:val="single" w:sz="4" w:space="0" w:color="038242" w:themeColor="accent1"/>
        </w:tcBorders>
      </w:tcPr>
    </w:tblStylePr>
    <w:tblStylePr w:type="band1Horz">
      <w:tblPr/>
      <w:tcPr>
        <w:tcBorders>
          <w:top w:val="single" w:sz="4" w:space="0" w:color="038242" w:themeColor="accent1"/>
          <w:bottom w:val="single" w:sz="4" w:space="0" w:color="03824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8242" w:themeColor="accent1"/>
          <w:left w:val="nil"/>
        </w:tcBorders>
      </w:tcPr>
    </w:tblStylePr>
    <w:tblStylePr w:type="swCell">
      <w:tblPr/>
      <w:tcPr>
        <w:tcBorders>
          <w:top w:val="double" w:sz="4" w:space="0" w:color="038242" w:themeColor="accent1"/>
          <w:right w:val="nil"/>
        </w:tcBorders>
      </w:tcPr>
    </w:tblStylePr>
  </w:style>
  <w:style w:type="character" w:styleId="PageNumber">
    <w:name w:val="page number"/>
    <w:basedOn w:val="DefaultParagraphFont"/>
    <w:uiPriority w:val="99"/>
    <w:semiHidden/>
    <w:unhideWhenUsed/>
    <w:rsid w:val="00F84588"/>
  </w:style>
  <w:style w:type="character" w:styleId="CommentReference">
    <w:name w:val="annotation reference"/>
    <w:basedOn w:val="DefaultParagraphFont"/>
    <w:uiPriority w:val="99"/>
    <w:semiHidden/>
    <w:unhideWhenUsed/>
    <w:rsid w:val="009E6AAB"/>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NoSpacing">
    <w:name w:val="No Spacing"/>
    <w:uiPriority w:val="1"/>
    <w:qFormat/>
    <w:rsid w:val="004E3A06"/>
    <w:pPr>
      <w:spacing w:after="0" w:line="240" w:lineRule="auto"/>
    </w:pPr>
    <w:rPr>
      <w:kern w:val="0"/>
      <w14:ligatures w14:val="none"/>
    </w:rPr>
  </w:style>
  <w:style w:type="character" w:customStyle="1" w:styleId="s1">
    <w:name w:val="s1"/>
    <w:basedOn w:val="DefaultParagraphFont"/>
    <w:rsid w:val="00956A3C"/>
  </w:style>
  <w:style w:type="character" w:styleId="SubtleEmphasis">
    <w:name w:val="Subtle Emphasis"/>
    <w:basedOn w:val="DefaultParagraphFont"/>
    <w:uiPriority w:val="19"/>
    <w:qFormat/>
    <w:rsid w:val="00BE02B1"/>
    <w:rPr>
      <w:i/>
      <w:iCs/>
      <w:color w:val="404040" w:themeColor="text1" w:themeTint="BF"/>
    </w:rPr>
  </w:style>
  <w:style w:type="character" w:styleId="Emphasis">
    <w:name w:val="Emphasis"/>
    <w:basedOn w:val="DefaultParagraphFont"/>
    <w:uiPriority w:val="20"/>
    <w:qFormat/>
    <w:rsid w:val="00BE02B1"/>
    <w:rPr>
      <w:i/>
      <w:iCs/>
    </w:rPr>
  </w:style>
  <w:style w:type="character" w:styleId="PlaceholderText">
    <w:name w:val="Placeholder Text"/>
    <w:basedOn w:val="DefaultParagraphFont"/>
    <w:uiPriority w:val="99"/>
    <w:semiHidden/>
    <w:rsid w:val="00F47C29"/>
    <w:rPr>
      <w:color w:val="666666"/>
    </w:rPr>
  </w:style>
  <w:style w:type="table" w:styleId="GridTable1Light-Accent1">
    <w:name w:val="Grid Table 1 Light Accent 1"/>
    <w:basedOn w:val="TableNormal"/>
    <w:uiPriority w:val="46"/>
    <w:rsid w:val="007A7667"/>
    <w:pPr>
      <w:spacing w:after="0" w:line="240" w:lineRule="auto"/>
    </w:pPr>
    <w:tblPr>
      <w:tblStyleRowBandSize w:val="1"/>
      <w:tblStyleColBandSize w:val="1"/>
      <w:tblBorders>
        <w:top w:val="single" w:sz="4" w:space="0" w:color="6BFBB2" w:themeColor="accent1" w:themeTint="66"/>
        <w:left w:val="single" w:sz="4" w:space="0" w:color="6BFBB2" w:themeColor="accent1" w:themeTint="66"/>
        <w:bottom w:val="single" w:sz="4" w:space="0" w:color="6BFBB2" w:themeColor="accent1" w:themeTint="66"/>
        <w:right w:val="single" w:sz="4" w:space="0" w:color="6BFBB2" w:themeColor="accent1" w:themeTint="66"/>
        <w:insideH w:val="single" w:sz="4" w:space="0" w:color="6BFBB2" w:themeColor="accent1" w:themeTint="66"/>
        <w:insideV w:val="single" w:sz="4" w:space="0" w:color="6BFBB2" w:themeColor="accent1" w:themeTint="66"/>
      </w:tblBorders>
    </w:tblPr>
    <w:tblStylePr w:type="firstRow">
      <w:rPr>
        <w:b/>
        <w:bCs/>
      </w:rPr>
      <w:tblPr/>
      <w:tcPr>
        <w:tcBorders>
          <w:bottom w:val="single" w:sz="12" w:space="0" w:color="21F98C" w:themeColor="accent1" w:themeTint="99"/>
        </w:tcBorders>
      </w:tcPr>
    </w:tblStylePr>
    <w:tblStylePr w:type="lastRow">
      <w:rPr>
        <w:b/>
        <w:bCs/>
      </w:rPr>
      <w:tblPr/>
      <w:tcPr>
        <w:tcBorders>
          <w:top w:val="double" w:sz="2" w:space="0" w:color="21F98C" w:themeColor="accen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FE3520"/>
    <w:rPr>
      <w:b/>
      <w:bCs/>
    </w:rPr>
  </w:style>
  <w:style w:type="character" w:customStyle="1" w:styleId="CommentSubjectChar">
    <w:name w:val="Comment Subject Char"/>
    <w:basedOn w:val="CommentTextChar"/>
    <w:link w:val="CommentSubject"/>
    <w:uiPriority w:val="99"/>
    <w:semiHidden/>
    <w:rsid w:val="00FE3520"/>
    <w:rPr>
      <w:b/>
      <w:bCs/>
      <w:sz w:val="20"/>
      <w:szCs w:val="20"/>
    </w:rPr>
  </w:style>
  <w:style w:type="character" w:styleId="UnresolvedMention">
    <w:name w:val="Unresolved Mention"/>
    <w:basedOn w:val="DefaultParagraphFont"/>
    <w:uiPriority w:val="99"/>
    <w:semiHidden/>
    <w:unhideWhenUsed/>
    <w:rsid w:val="004B3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8977">
      <w:bodyDiv w:val="1"/>
      <w:marLeft w:val="0"/>
      <w:marRight w:val="0"/>
      <w:marTop w:val="0"/>
      <w:marBottom w:val="0"/>
      <w:divBdr>
        <w:top w:val="none" w:sz="0" w:space="0" w:color="auto"/>
        <w:left w:val="none" w:sz="0" w:space="0" w:color="auto"/>
        <w:bottom w:val="none" w:sz="0" w:space="0" w:color="auto"/>
        <w:right w:val="none" w:sz="0" w:space="0" w:color="auto"/>
      </w:divBdr>
      <w:divsChild>
        <w:div w:id="661273479">
          <w:marLeft w:val="0"/>
          <w:marRight w:val="0"/>
          <w:marTop w:val="240"/>
          <w:marBottom w:val="0"/>
          <w:divBdr>
            <w:top w:val="none" w:sz="0" w:space="0" w:color="auto"/>
            <w:left w:val="none" w:sz="0" w:space="0" w:color="auto"/>
            <w:bottom w:val="none" w:sz="0" w:space="0" w:color="auto"/>
            <w:right w:val="none" w:sz="0" w:space="0" w:color="auto"/>
          </w:divBdr>
        </w:div>
        <w:div w:id="1193497416">
          <w:marLeft w:val="0"/>
          <w:marRight w:val="0"/>
          <w:marTop w:val="240"/>
          <w:marBottom w:val="0"/>
          <w:divBdr>
            <w:top w:val="none" w:sz="0" w:space="0" w:color="auto"/>
            <w:left w:val="none" w:sz="0" w:space="0" w:color="auto"/>
            <w:bottom w:val="none" w:sz="0" w:space="0" w:color="auto"/>
            <w:right w:val="none" w:sz="0" w:space="0" w:color="auto"/>
          </w:divBdr>
        </w:div>
        <w:div w:id="252781099">
          <w:marLeft w:val="0"/>
          <w:marRight w:val="0"/>
          <w:marTop w:val="240"/>
          <w:marBottom w:val="0"/>
          <w:divBdr>
            <w:top w:val="none" w:sz="0" w:space="0" w:color="auto"/>
            <w:left w:val="none" w:sz="0" w:space="0" w:color="auto"/>
            <w:bottom w:val="none" w:sz="0" w:space="0" w:color="auto"/>
            <w:right w:val="none" w:sz="0" w:space="0" w:color="auto"/>
          </w:divBdr>
        </w:div>
        <w:div w:id="1611164383">
          <w:marLeft w:val="0"/>
          <w:marRight w:val="0"/>
          <w:marTop w:val="240"/>
          <w:marBottom w:val="0"/>
          <w:divBdr>
            <w:top w:val="none" w:sz="0" w:space="0" w:color="auto"/>
            <w:left w:val="none" w:sz="0" w:space="0" w:color="auto"/>
            <w:bottom w:val="none" w:sz="0" w:space="0" w:color="auto"/>
            <w:right w:val="none" w:sz="0" w:space="0" w:color="auto"/>
          </w:divBdr>
        </w:div>
        <w:div w:id="659306867">
          <w:marLeft w:val="0"/>
          <w:marRight w:val="0"/>
          <w:marTop w:val="240"/>
          <w:marBottom w:val="0"/>
          <w:divBdr>
            <w:top w:val="none" w:sz="0" w:space="0" w:color="auto"/>
            <w:left w:val="none" w:sz="0" w:space="0" w:color="auto"/>
            <w:bottom w:val="none" w:sz="0" w:space="0" w:color="auto"/>
            <w:right w:val="none" w:sz="0" w:space="0" w:color="auto"/>
          </w:divBdr>
        </w:div>
        <w:div w:id="419985380">
          <w:marLeft w:val="0"/>
          <w:marRight w:val="0"/>
          <w:marTop w:val="240"/>
          <w:marBottom w:val="0"/>
          <w:divBdr>
            <w:top w:val="none" w:sz="0" w:space="0" w:color="auto"/>
            <w:left w:val="none" w:sz="0" w:space="0" w:color="auto"/>
            <w:bottom w:val="none" w:sz="0" w:space="0" w:color="auto"/>
            <w:right w:val="none" w:sz="0" w:space="0" w:color="auto"/>
          </w:divBdr>
        </w:div>
        <w:div w:id="292642252">
          <w:marLeft w:val="0"/>
          <w:marRight w:val="0"/>
          <w:marTop w:val="240"/>
          <w:marBottom w:val="0"/>
          <w:divBdr>
            <w:top w:val="none" w:sz="0" w:space="0" w:color="auto"/>
            <w:left w:val="none" w:sz="0" w:space="0" w:color="auto"/>
            <w:bottom w:val="none" w:sz="0" w:space="0" w:color="auto"/>
            <w:right w:val="none" w:sz="0" w:space="0" w:color="auto"/>
          </w:divBdr>
        </w:div>
        <w:div w:id="1999574320">
          <w:marLeft w:val="0"/>
          <w:marRight w:val="0"/>
          <w:marTop w:val="240"/>
          <w:marBottom w:val="0"/>
          <w:divBdr>
            <w:top w:val="none" w:sz="0" w:space="0" w:color="auto"/>
            <w:left w:val="none" w:sz="0" w:space="0" w:color="auto"/>
            <w:bottom w:val="none" w:sz="0" w:space="0" w:color="auto"/>
            <w:right w:val="none" w:sz="0" w:space="0" w:color="auto"/>
          </w:divBdr>
        </w:div>
        <w:div w:id="1312251196">
          <w:marLeft w:val="0"/>
          <w:marRight w:val="0"/>
          <w:marTop w:val="240"/>
          <w:marBottom w:val="0"/>
          <w:divBdr>
            <w:top w:val="none" w:sz="0" w:space="0" w:color="auto"/>
            <w:left w:val="none" w:sz="0" w:space="0" w:color="auto"/>
            <w:bottom w:val="none" w:sz="0" w:space="0" w:color="auto"/>
            <w:right w:val="none" w:sz="0" w:space="0" w:color="auto"/>
          </w:divBdr>
        </w:div>
        <w:div w:id="2029335039">
          <w:marLeft w:val="0"/>
          <w:marRight w:val="0"/>
          <w:marTop w:val="240"/>
          <w:marBottom w:val="0"/>
          <w:divBdr>
            <w:top w:val="none" w:sz="0" w:space="0" w:color="auto"/>
            <w:left w:val="none" w:sz="0" w:space="0" w:color="auto"/>
            <w:bottom w:val="none" w:sz="0" w:space="0" w:color="auto"/>
            <w:right w:val="none" w:sz="0" w:space="0" w:color="auto"/>
          </w:divBdr>
        </w:div>
        <w:div w:id="442723740">
          <w:marLeft w:val="0"/>
          <w:marRight w:val="0"/>
          <w:marTop w:val="240"/>
          <w:marBottom w:val="0"/>
          <w:divBdr>
            <w:top w:val="none" w:sz="0" w:space="0" w:color="auto"/>
            <w:left w:val="none" w:sz="0" w:space="0" w:color="auto"/>
            <w:bottom w:val="none" w:sz="0" w:space="0" w:color="auto"/>
            <w:right w:val="none" w:sz="0" w:space="0" w:color="auto"/>
          </w:divBdr>
        </w:div>
        <w:div w:id="641809345">
          <w:marLeft w:val="0"/>
          <w:marRight w:val="0"/>
          <w:marTop w:val="240"/>
          <w:marBottom w:val="0"/>
          <w:divBdr>
            <w:top w:val="none" w:sz="0" w:space="0" w:color="auto"/>
            <w:left w:val="none" w:sz="0" w:space="0" w:color="auto"/>
            <w:bottom w:val="none" w:sz="0" w:space="0" w:color="auto"/>
            <w:right w:val="none" w:sz="0" w:space="0" w:color="auto"/>
          </w:divBdr>
        </w:div>
        <w:div w:id="2077170288">
          <w:marLeft w:val="0"/>
          <w:marRight w:val="0"/>
          <w:marTop w:val="240"/>
          <w:marBottom w:val="0"/>
          <w:divBdr>
            <w:top w:val="none" w:sz="0" w:space="0" w:color="auto"/>
            <w:left w:val="none" w:sz="0" w:space="0" w:color="auto"/>
            <w:bottom w:val="none" w:sz="0" w:space="0" w:color="auto"/>
            <w:right w:val="none" w:sz="0" w:space="0" w:color="auto"/>
          </w:divBdr>
        </w:div>
        <w:div w:id="1465351266">
          <w:marLeft w:val="0"/>
          <w:marRight w:val="0"/>
          <w:marTop w:val="240"/>
          <w:marBottom w:val="0"/>
          <w:divBdr>
            <w:top w:val="none" w:sz="0" w:space="0" w:color="auto"/>
            <w:left w:val="none" w:sz="0" w:space="0" w:color="auto"/>
            <w:bottom w:val="none" w:sz="0" w:space="0" w:color="auto"/>
            <w:right w:val="none" w:sz="0" w:space="0" w:color="auto"/>
          </w:divBdr>
        </w:div>
        <w:div w:id="1918781438">
          <w:marLeft w:val="0"/>
          <w:marRight w:val="0"/>
          <w:marTop w:val="240"/>
          <w:marBottom w:val="0"/>
          <w:divBdr>
            <w:top w:val="none" w:sz="0" w:space="0" w:color="auto"/>
            <w:left w:val="none" w:sz="0" w:space="0" w:color="auto"/>
            <w:bottom w:val="none" w:sz="0" w:space="0" w:color="auto"/>
            <w:right w:val="none" w:sz="0" w:space="0" w:color="auto"/>
          </w:divBdr>
        </w:div>
        <w:div w:id="1927883347">
          <w:marLeft w:val="0"/>
          <w:marRight w:val="0"/>
          <w:marTop w:val="240"/>
          <w:marBottom w:val="0"/>
          <w:divBdr>
            <w:top w:val="none" w:sz="0" w:space="0" w:color="auto"/>
            <w:left w:val="none" w:sz="0" w:space="0" w:color="auto"/>
            <w:bottom w:val="none" w:sz="0" w:space="0" w:color="auto"/>
            <w:right w:val="none" w:sz="0" w:space="0" w:color="auto"/>
          </w:divBdr>
        </w:div>
        <w:div w:id="1131098904">
          <w:marLeft w:val="0"/>
          <w:marRight w:val="0"/>
          <w:marTop w:val="240"/>
          <w:marBottom w:val="0"/>
          <w:divBdr>
            <w:top w:val="none" w:sz="0" w:space="0" w:color="auto"/>
            <w:left w:val="none" w:sz="0" w:space="0" w:color="auto"/>
            <w:bottom w:val="none" w:sz="0" w:space="0" w:color="auto"/>
            <w:right w:val="none" w:sz="0" w:space="0" w:color="auto"/>
          </w:divBdr>
        </w:div>
        <w:div w:id="795414044">
          <w:marLeft w:val="0"/>
          <w:marRight w:val="0"/>
          <w:marTop w:val="240"/>
          <w:marBottom w:val="0"/>
          <w:divBdr>
            <w:top w:val="none" w:sz="0" w:space="0" w:color="auto"/>
            <w:left w:val="none" w:sz="0" w:space="0" w:color="auto"/>
            <w:bottom w:val="none" w:sz="0" w:space="0" w:color="auto"/>
            <w:right w:val="none" w:sz="0" w:space="0" w:color="auto"/>
          </w:divBdr>
        </w:div>
        <w:div w:id="1626963179">
          <w:marLeft w:val="0"/>
          <w:marRight w:val="0"/>
          <w:marTop w:val="240"/>
          <w:marBottom w:val="0"/>
          <w:divBdr>
            <w:top w:val="none" w:sz="0" w:space="0" w:color="auto"/>
            <w:left w:val="none" w:sz="0" w:space="0" w:color="auto"/>
            <w:bottom w:val="none" w:sz="0" w:space="0" w:color="auto"/>
            <w:right w:val="none" w:sz="0" w:space="0" w:color="auto"/>
          </w:divBdr>
        </w:div>
        <w:div w:id="1624730942">
          <w:marLeft w:val="0"/>
          <w:marRight w:val="0"/>
          <w:marTop w:val="240"/>
          <w:marBottom w:val="0"/>
          <w:divBdr>
            <w:top w:val="none" w:sz="0" w:space="0" w:color="auto"/>
            <w:left w:val="none" w:sz="0" w:space="0" w:color="auto"/>
            <w:bottom w:val="none" w:sz="0" w:space="0" w:color="auto"/>
            <w:right w:val="none" w:sz="0" w:space="0" w:color="auto"/>
          </w:divBdr>
        </w:div>
        <w:div w:id="2032603326">
          <w:marLeft w:val="0"/>
          <w:marRight w:val="0"/>
          <w:marTop w:val="240"/>
          <w:marBottom w:val="0"/>
          <w:divBdr>
            <w:top w:val="none" w:sz="0" w:space="0" w:color="auto"/>
            <w:left w:val="none" w:sz="0" w:space="0" w:color="auto"/>
            <w:bottom w:val="none" w:sz="0" w:space="0" w:color="auto"/>
            <w:right w:val="none" w:sz="0" w:space="0" w:color="auto"/>
          </w:divBdr>
        </w:div>
        <w:div w:id="1579973551">
          <w:marLeft w:val="0"/>
          <w:marRight w:val="0"/>
          <w:marTop w:val="240"/>
          <w:marBottom w:val="0"/>
          <w:divBdr>
            <w:top w:val="none" w:sz="0" w:space="0" w:color="auto"/>
            <w:left w:val="none" w:sz="0" w:space="0" w:color="auto"/>
            <w:bottom w:val="none" w:sz="0" w:space="0" w:color="auto"/>
            <w:right w:val="none" w:sz="0" w:space="0" w:color="auto"/>
          </w:divBdr>
        </w:div>
        <w:div w:id="81996450">
          <w:marLeft w:val="0"/>
          <w:marRight w:val="0"/>
          <w:marTop w:val="240"/>
          <w:marBottom w:val="0"/>
          <w:divBdr>
            <w:top w:val="none" w:sz="0" w:space="0" w:color="auto"/>
            <w:left w:val="none" w:sz="0" w:space="0" w:color="auto"/>
            <w:bottom w:val="none" w:sz="0" w:space="0" w:color="auto"/>
            <w:right w:val="none" w:sz="0" w:space="0" w:color="auto"/>
          </w:divBdr>
        </w:div>
        <w:div w:id="490755837">
          <w:marLeft w:val="0"/>
          <w:marRight w:val="0"/>
          <w:marTop w:val="240"/>
          <w:marBottom w:val="0"/>
          <w:divBdr>
            <w:top w:val="none" w:sz="0" w:space="0" w:color="auto"/>
            <w:left w:val="none" w:sz="0" w:space="0" w:color="auto"/>
            <w:bottom w:val="none" w:sz="0" w:space="0" w:color="auto"/>
            <w:right w:val="none" w:sz="0" w:space="0" w:color="auto"/>
          </w:divBdr>
        </w:div>
        <w:div w:id="1517311748">
          <w:marLeft w:val="0"/>
          <w:marRight w:val="0"/>
          <w:marTop w:val="240"/>
          <w:marBottom w:val="0"/>
          <w:divBdr>
            <w:top w:val="none" w:sz="0" w:space="0" w:color="auto"/>
            <w:left w:val="none" w:sz="0" w:space="0" w:color="auto"/>
            <w:bottom w:val="none" w:sz="0" w:space="0" w:color="auto"/>
            <w:right w:val="none" w:sz="0" w:space="0" w:color="auto"/>
          </w:divBdr>
        </w:div>
        <w:div w:id="1378314442">
          <w:marLeft w:val="0"/>
          <w:marRight w:val="0"/>
          <w:marTop w:val="240"/>
          <w:marBottom w:val="0"/>
          <w:divBdr>
            <w:top w:val="none" w:sz="0" w:space="0" w:color="auto"/>
            <w:left w:val="none" w:sz="0" w:space="0" w:color="auto"/>
            <w:bottom w:val="none" w:sz="0" w:space="0" w:color="auto"/>
            <w:right w:val="none" w:sz="0" w:space="0" w:color="auto"/>
          </w:divBdr>
        </w:div>
        <w:div w:id="1194923569">
          <w:marLeft w:val="0"/>
          <w:marRight w:val="0"/>
          <w:marTop w:val="240"/>
          <w:marBottom w:val="0"/>
          <w:divBdr>
            <w:top w:val="none" w:sz="0" w:space="0" w:color="auto"/>
            <w:left w:val="none" w:sz="0" w:space="0" w:color="auto"/>
            <w:bottom w:val="none" w:sz="0" w:space="0" w:color="auto"/>
            <w:right w:val="none" w:sz="0" w:space="0" w:color="auto"/>
          </w:divBdr>
        </w:div>
        <w:div w:id="1737969616">
          <w:marLeft w:val="0"/>
          <w:marRight w:val="0"/>
          <w:marTop w:val="240"/>
          <w:marBottom w:val="0"/>
          <w:divBdr>
            <w:top w:val="none" w:sz="0" w:space="0" w:color="auto"/>
            <w:left w:val="none" w:sz="0" w:space="0" w:color="auto"/>
            <w:bottom w:val="none" w:sz="0" w:space="0" w:color="auto"/>
            <w:right w:val="none" w:sz="0" w:space="0" w:color="auto"/>
          </w:divBdr>
        </w:div>
        <w:div w:id="2028940037">
          <w:marLeft w:val="0"/>
          <w:marRight w:val="0"/>
          <w:marTop w:val="240"/>
          <w:marBottom w:val="0"/>
          <w:divBdr>
            <w:top w:val="none" w:sz="0" w:space="0" w:color="auto"/>
            <w:left w:val="none" w:sz="0" w:space="0" w:color="auto"/>
            <w:bottom w:val="none" w:sz="0" w:space="0" w:color="auto"/>
            <w:right w:val="none" w:sz="0" w:space="0" w:color="auto"/>
          </w:divBdr>
        </w:div>
        <w:div w:id="1915777124">
          <w:marLeft w:val="0"/>
          <w:marRight w:val="0"/>
          <w:marTop w:val="240"/>
          <w:marBottom w:val="0"/>
          <w:divBdr>
            <w:top w:val="none" w:sz="0" w:space="0" w:color="auto"/>
            <w:left w:val="none" w:sz="0" w:space="0" w:color="auto"/>
            <w:bottom w:val="none" w:sz="0" w:space="0" w:color="auto"/>
            <w:right w:val="none" w:sz="0" w:space="0" w:color="auto"/>
          </w:divBdr>
        </w:div>
        <w:div w:id="1560821909">
          <w:marLeft w:val="0"/>
          <w:marRight w:val="0"/>
          <w:marTop w:val="240"/>
          <w:marBottom w:val="0"/>
          <w:divBdr>
            <w:top w:val="none" w:sz="0" w:space="0" w:color="auto"/>
            <w:left w:val="none" w:sz="0" w:space="0" w:color="auto"/>
            <w:bottom w:val="none" w:sz="0" w:space="0" w:color="auto"/>
            <w:right w:val="none" w:sz="0" w:space="0" w:color="auto"/>
          </w:divBdr>
        </w:div>
        <w:div w:id="500895727">
          <w:marLeft w:val="0"/>
          <w:marRight w:val="0"/>
          <w:marTop w:val="240"/>
          <w:marBottom w:val="0"/>
          <w:divBdr>
            <w:top w:val="none" w:sz="0" w:space="0" w:color="auto"/>
            <w:left w:val="none" w:sz="0" w:space="0" w:color="auto"/>
            <w:bottom w:val="none" w:sz="0" w:space="0" w:color="auto"/>
            <w:right w:val="none" w:sz="0" w:space="0" w:color="auto"/>
          </w:divBdr>
        </w:div>
        <w:div w:id="1168718221">
          <w:marLeft w:val="0"/>
          <w:marRight w:val="0"/>
          <w:marTop w:val="240"/>
          <w:marBottom w:val="0"/>
          <w:divBdr>
            <w:top w:val="none" w:sz="0" w:space="0" w:color="auto"/>
            <w:left w:val="none" w:sz="0" w:space="0" w:color="auto"/>
            <w:bottom w:val="none" w:sz="0" w:space="0" w:color="auto"/>
            <w:right w:val="none" w:sz="0" w:space="0" w:color="auto"/>
          </w:divBdr>
        </w:div>
        <w:div w:id="2011979586">
          <w:marLeft w:val="0"/>
          <w:marRight w:val="0"/>
          <w:marTop w:val="240"/>
          <w:marBottom w:val="0"/>
          <w:divBdr>
            <w:top w:val="none" w:sz="0" w:space="0" w:color="auto"/>
            <w:left w:val="none" w:sz="0" w:space="0" w:color="auto"/>
            <w:bottom w:val="none" w:sz="0" w:space="0" w:color="auto"/>
            <w:right w:val="none" w:sz="0" w:space="0" w:color="auto"/>
          </w:divBdr>
        </w:div>
        <w:div w:id="444542597">
          <w:marLeft w:val="0"/>
          <w:marRight w:val="0"/>
          <w:marTop w:val="240"/>
          <w:marBottom w:val="0"/>
          <w:divBdr>
            <w:top w:val="none" w:sz="0" w:space="0" w:color="auto"/>
            <w:left w:val="none" w:sz="0" w:space="0" w:color="auto"/>
            <w:bottom w:val="none" w:sz="0" w:space="0" w:color="auto"/>
            <w:right w:val="none" w:sz="0" w:space="0" w:color="auto"/>
          </w:divBdr>
        </w:div>
        <w:div w:id="1120032689">
          <w:marLeft w:val="0"/>
          <w:marRight w:val="0"/>
          <w:marTop w:val="240"/>
          <w:marBottom w:val="0"/>
          <w:divBdr>
            <w:top w:val="none" w:sz="0" w:space="0" w:color="auto"/>
            <w:left w:val="none" w:sz="0" w:space="0" w:color="auto"/>
            <w:bottom w:val="none" w:sz="0" w:space="0" w:color="auto"/>
            <w:right w:val="none" w:sz="0" w:space="0" w:color="auto"/>
          </w:divBdr>
        </w:div>
        <w:div w:id="1193959540">
          <w:marLeft w:val="0"/>
          <w:marRight w:val="0"/>
          <w:marTop w:val="240"/>
          <w:marBottom w:val="0"/>
          <w:divBdr>
            <w:top w:val="none" w:sz="0" w:space="0" w:color="auto"/>
            <w:left w:val="none" w:sz="0" w:space="0" w:color="auto"/>
            <w:bottom w:val="none" w:sz="0" w:space="0" w:color="auto"/>
            <w:right w:val="none" w:sz="0" w:space="0" w:color="auto"/>
          </w:divBdr>
        </w:div>
        <w:div w:id="2005357776">
          <w:marLeft w:val="0"/>
          <w:marRight w:val="0"/>
          <w:marTop w:val="240"/>
          <w:marBottom w:val="0"/>
          <w:divBdr>
            <w:top w:val="none" w:sz="0" w:space="0" w:color="auto"/>
            <w:left w:val="none" w:sz="0" w:space="0" w:color="auto"/>
            <w:bottom w:val="none" w:sz="0" w:space="0" w:color="auto"/>
            <w:right w:val="none" w:sz="0" w:space="0" w:color="auto"/>
          </w:divBdr>
        </w:div>
        <w:div w:id="1512837744">
          <w:marLeft w:val="0"/>
          <w:marRight w:val="0"/>
          <w:marTop w:val="240"/>
          <w:marBottom w:val="0"/>
          <w:divBdr>
            <w:top w:val="none" w:sz="0" w:space="0" w:color="auto"/>
            <w:left w:val="none" w:sz="0" w:space="0" w:color="auto"/>
            <w:bottom w:val="none" w:sz="0" w:space="0" w:color="auto"/>
            <w:right w:val="none" w:sz="0" w:space="0" w:color="auto"/>
          </w:divBdr>
        </w:div>
        <w:div w:id="1796557415">
          <w:marLeft w:val="0"/>
          <w:marRight w:val="0"/>
          <w:marTop w:val="240"/>
          <w:marBottom w:val="0"/>
          <w:divBdr>
            <w:top w:val="none" w:sz="0" w:space="0" w:color="auto"/>
            <w:left w:val="none" w:sz="0" w:space="0" w:color="auto"/>
            <w:bottom w:val="none" w:sz="0" w:space="0" w:color="auto"/>
            <w:right w:val="none" w:sz="0" w:space="0" w:color="auto"/>
          </w:divBdr>
        </w:div>
        <w:div w:id="1895389158">
          <w:marLeft w:val="0"/>
          <w:marRight w:val="0"/>
          <w:marTop w:val="240"/>
          <w:marBottom w:val="0"/>
          <w:divBdr>
            <w:top w:val="none" w:sz="0" w:space="0" w:color="auto"/>
            <w:left w:val="none" w:sz="0" w:space="0" w:color="auto"/>
            <w:bottom w:val="none" w:sz="0" w:space="0" w:color="auto"/>
            <w:right w:val="none" w:sz="0" w:space="0" w:color="auto"/>
          </w:divBdr>
        </w:div>
        <w:div w:id="973102760">
          <w:marLeft w:val="0"/>
          <w:marRight w:val="0"/>
          <w:marTop w:val="240"/>
          <w:marBottom w:val="0"/>
          <w:divBdr>
            <w:top w:val="none" w:sz="0" w:space="0" w:color="auto"/>
            <w:left w:val="none" w:sz="0" w:space="0" w:color="auto"/>
            <w:bottom w:val="none" w:sz="0" w:space="0" w:color="auto"/>
            <w:right w:val="none" w:sz="0" w:space="0" w:color="auto"/>
          </w:divBdr>
        </w:div>
        <w:div w:id="1716808839">
          <w:marLeft w:val="0"/>
          <w:marRight w:val="0"/>
          <w:marTop w:val="240"/>
          <w:marBottom w:val="0"/>
          <w:divBdr>
            <w:top w:val="none" w:sz="0" w:space="0" w:color="auto"/>
            <w:left w:val="none" w:sz="0" w:space="0" w:color="auto"/>
            <w:bottom w:val="none" w:sz="0" w:space="0" w:color="auto"/>
            <w:right w:val="none" w:sz="0" w:space="0" w:color="auto"/>
          </w:divBdr>
        </w:div>
        <w:div w:id="587158237">
          <w:marLeft w:val="0"/>
          <w:marRight w:val="0"/>
          <w:marTop w:val="240"/>
          <w:marBottom w:val="0"/>
          <w:divBdr>
            <w:top w:val="none" w:sz="0" w:space="0" w:color="auto"/>
            <w:left w:val="none" w:sz="0" w:space="0" w:color="auto"/>
            <w:bottom w:val="none" w:sz="0" w:space="0" w:color="auto"/>
            <w:right w:val="none" w:sz="0" w:space="0" w:color="auto"/>
          </w:divBdr>
        </w:div>
        <w:div w:id="35935086">
          <w:marLeft w:val="0"/>
          <w:marRight w:val="0"/>
          <w:marTop w:val="240"/>
          <w:marBottom w:val="0"/>
          <w:divBdr>
            <w:top w:val="none" w:sz="0" w:space="0" w:color="auto"/>
            <w:left w:val="none" w:sz="0" w:space="0" w:color="auto"/>
            <w:bottom w:val="none" w:sz="0" w:space="0" w:color="auto"/>
            <w:right w:val="none" w:sz="0" w:space="0" w:color="auto"/>
          </w:divBdr>
        </w:div>
        <w:div w:id="1203900817">
          <w:marLeft w:val="0"/>
          <w:marRight w:val="0"/>
          <w:marTop w:val="240"/>
          <w:marBottom w:val="0"/>
          <w:divBdr>
            <w:top w:val="none" w:sz="0" w:space="0" w:color="auto"/>
            <w:left w:val="none" w:sz="0" w:space="0" w:color="auto"/>
            <w:bottom w:val="none" w:sz="0" w:space="0" w:color="auto"/>
            <w:right w:val="none" w:sz="0" w:space="0" w:color="auto"/>
          </w:divBdr>
        </w:div>
        <w:div w:id="1931162448">
          <w:marLeft w:val="0"/>
          <w:marRight w:val="0"/>
          <w:marTop w:val="240"/>
          <w:marBottom w:val="0"/>
          <w:divBdr>
            <w:top w:val="none" w:sz="0" w:space="0" w:color="auto"/>
            <w:left w:val="none" w:sz="0" w:space="0" w:color="auto"/>
            <w:bottom w:val="none" w:sz="0" w:space="0" w:color="auto"/>
            <w:right w:val="none" w:sz="0" w:space="0" w:color="auto"/>
          </w:divBdr>
        </w:div>
        <w:div w:id="517735573">
          <w:marLeft w:val="0"/>
          <w:marRight w:val="0"/>
          <w:marTop w:val="240"/>
          <w:marBottom w:val="0"/>
          <w:divBdr>
            <w:top w:val="none" w:sz="0" w:space="0" w:color="auto"/>
            <w:left w:val="none" w:sz="0" w:space="0" w:color="auto"/>
            <w:bottom w:val="none" w:sz="0" w:space="0" w:color="auto"/>
            <w:right w:val="none" w:sz="0" w:space="0" w:color="auto"/>
          </w:divBdr>
        </w:div>
        <w:div w:id="1200776862">
          <w:marLeft w:val="0"/>
          <w:marRight w:val="0"/>
          <w:marTop w:val="240"/>
          <w:marBottom w:val="0"/>
          <w:divBdr>
            <w:top w:val="none" w:sz="0" w:space="0" w:color="auto"/>
            <w:left w:val="none" w:sz="0" w:space="0" w:color="auto"/>
            <w:bottom w:val="none" w:sz="0" w:space="0" w:color="auto"/>
            <w:right w:val="none" w:sz="0" w:space="0" w:color="auto"/>
          </w:divBdr>
        </w:div>
        <w:div w:id="1630085944">
          <w:marLeft w:val="0"/>
          <w:marRight w:val="0"/>
          <w:marTop w:val="240"/>
          <w:marBottom w:val="0"/>
          <w:divBdr>
            <w:top w:val="none" w:sz="0" w:space="0" w:color="auto"/>
            <w:left w:val="none" w:sz="0" w:space="0" w:color="auto"/>
            <w:bottom w:val="none" w:sz="0" w:space="0" w:color="auto"/>
            <w:right w:val="none" w:sz="0" w:space="0" w:color="auto"/>
          </w:divBdr>
        </w:div>
        <w:div w:id="727073048">
          <w:marLeft w:val="0"/>
          <w:marRight w:val="0"/>
          <w:marTop w:val="240"/>
          <w:marBottom w:val="0"/>
          <w:divBdr>
            <w:top w:val="none" w:sz="0" w:space="0" w:color="auto"/>
            <w:left w:val="none" w:sz="0" w:space="0" w:color="auto"/>
            <w:bottom w:val="none" w:sz="0" w:space="0" w:color="auto"/>
            <w:right w:val="none" w:sz="0" w:space="0" w:color="auto"/>
          </w:divBdr>
        </w:div>
        <w:div w:id="1062211405">
          <w:marLeft w:val="0"/>
          <w:marRight w:val="0"/>
          <w:marTop w:val="240"/>
          <w:marBottom w:val="0"/>
          <w:divBdr>
            <w:top w:val="none" w:sz="0" w:space="0" w:color="auto"/>
            <w:left w:val="none" w:sz="0" w:space="0" w:color="auto"/>
            <w:bottom w:val="none" w:sz="0" w:space="0" w:color="auto"/>
            <w:right w:val="none" w:sz="0" w:space="0" w:color="auto"/>
          </w:divBdr>
        </w:div>
        <w:div w:id="2021276952">
          <w:marLeft w:val="0"/>
          <w:marRight w:val="0"/>
          <w:marTop w:val="240"/>
          <w:marBottom w:val="0"/>
          <w:divBdr>
            <w:top w:val="none" w:sz="0" w:space="0" w:color="auto"/>
            <w:left w:val="none" w:sz="0" w:space="0" w:color="auto"/>
            <w:bottom w:val="none" w:sz="0" w:space="0" w:color="auto"/>
            <w:right w:val="none" w:sz="0" w:space="0" w:color="auto"/>
          </w:divBdr>
        </w:div>
        <w:div w:id="1263027933">
          <w:marLeft w:val="0"/>
          <w:marRight w:val="0"/>
          <w:marTop w:val="240"/>
          <w:marBottom w:val="0"/>
          <w:divBdr>
            <w:top w:val="none" w:sz="0" w:space="0" w:color="auto"/>
            <w:left w:val="none" w:sz="0" w:space="0" w:color="auto"/>
            <w:bottom w:val="none" w:sz="0" w:space="0" w:color="auto"/>
            <w:right w:val="none" w:sz="0" w:space="0" w:color="auto"/>
          </w:divBdr>
        </w:div>
        <w:div w:id="553546088">
          <w:marLeft w:val="0"/>
          <w:marRight w:val="0"/>
          <w:marTop w:val="240"/>
          <w:marBottom w:val="0"/>
          <w:divBdr>
            <w:top w:val="none" w:sz="0" w:space="0" w:color="auto"/>
            <w:left w:val="none" w:sz="0" w:space="0" w:color="auto"/>
            <w:bottom w:val="none" w:sz="0" w:space="0" w:color="auto"/>
            <w:right w:val="none" w:sz="0" w:space="0" w:color="auto"/>
          </w:divBdr>
        </w:div>
        <w:div w:id="1144086366">
          <w:marLeft w:val="0"/>
          <w:marRight w:val="0"/>
          <w:marTop w:val="240"/>
          <w:marBottom w:val="0"/>
          <w:divBdr>
            <w:top w:val="none" w:sz="0" w:space="0" w:color="auto"/>
            <w:left w:val="none" w:sz="0" w:space="0" w:color="auto"/>
            <w:bottom w:val="none" w:sz="0" w:space="0" w:color="auto"/>
            <w:right w:val="none" w:sz="0" w:space="0" w:color="auto"/>
          </w:divBdr>
        </w:div>
        <w:div w:id="972295411">
          <w:marLeft w:val="0"/>
          <w:marRight w:val="0"/>
          <w:marTop w:val="240"/>
          <w:marBottom w:val="0"/>
          <w:divBdr>
            <w:top w:val="none" w:sz="0" w:space="0" w:color="auto"/>
            <w:left w:val="none" w:sz="0" w:space="0" w:color="auto"/>
            <w:bottom w:val="none" w:sz="0" w:space="0" w:color="auto"/>
            <w:right w:val="none" w:sz="0" w:space="0" w:color="auto"/>
          </w:divBdr>
        </w:div>
        <w:div w:id="1218131177">
          <w:marLeft w:val="0"/>
          <w:marRight w:val="0"/>
          <w:marTop w:val="240"/>
          <w:marBottom w:val="0"/>
          <w:divBdr>
            <w:top w:val="none" w:sz="0" w:space="0" w:color="auto"/>
            <w:left w:val="none" w:sz="0" w:space="0" w:color="auto"/>
            <w:bottom w:val="none" w:sz="0" w:space="0" w:color="auto"/>
            <w:right w:val="none" w:sz="0" w:space="0" w:color="auto"/>
          </w:divBdr>
        </w:div>
      </w:divsChild>
    </w:div>
    <w:div w:id="453017526">
      <w:bodyDiv w:val="1"/>
      <w:marLeft w:val="0"/>
      <w:marRight w:val="0"/>
      <w:marTop w:val="0"/>
      <w:marBottom w:val="0"/>
      <w:divBdr>
        <w:top w:val="none" w:sz="0" w:space="0" w:color="auto"/>
        <w:left w:val="none" w:sz="0" w:space="0" w:color="auto"/>
        <w:bottom w:val="none" w:sz="0" w:space="0" w:color="auto"/>
        <w:right w:val="none" w:sz="0" w:space="0" w:color="auto"/>
      </w:divBdr>
    </w:div>
    <w:div w:id="564339577">
      <w:bodyDiv w:val="1"/>
      <w:marLeft w:val="0"/>
      <w:marRight w:val="0"/>
      <w:marTop w:val="0"/>
      <w:marBottom w:val="0"/>
      <w:divBdr>
        <w:top w:val="none" w:sz="0" w:space="0" w:color="auto"/>
        <w:left w:val="none" w:sz="0" w:space="0" w:color="auto"/>
        <w:bottom w:val="none" w:sz="0" w:space="0" w:color="auto"/>
        <w:right w:val="none" w:sz="0" w:space="0" w:color="auto"/>
      </w:divBdr>
    </w:div>
    <w:div w:id="850266229">
      <w:bodyDiv w:val="1"/>
      <w:marLeft w:val="0"/>
      <w:marRight w:val="0"/>
      <w:marTop w:val="0"/>
      <w:marBottom w:val="0"/>
      <w:divBdr>
        <w:top w:val="none" w:sz="0" w:space="0" w:color="auto"/>
        <w:left w:val="none" w:sz="0" w:space="0" w:color="auto"/>
        <w:bottom w:val="none" w:sz="0" w:space="0" w:color="auto"/>
        <w:right w:val="none" w:sz="0" w:space="0" w:color="auto"/>
      </w:divBdr>
    </w:div>
    <w:div w:id="1225413781">
      <w:bodyDiv w:val="1"/>
      <w:marLeft w:val="0"/>
      <w:marRight w:val="0"/>
      <w:marTop w:val="0"/>
      <w:marBottom w:val="0"/>
      <w:divBdr>
        <w:top w:val="none" w:sz="0" w:space="0" w:color="auto"/>
        <w:left w:val="none" w:sz="0" w:space="0" w:color="auto"/>
        <w:bottom w:val="none" w:sz="0" w:space="0" w:color="auto"/>
        <w:right w:val="none" w:sz="0" w:space="0" w:color="auto"/>
      </w:divBdr>
    </w:div>
    <w:div w:id="1314217695">
      <w:bodyDiv w:val="1"/>
      <w:marLeft w:val="0"/>
      <w:marRight w:val="0"/>
      <w:marTop w:val="0"/>
      <w:marBottom w:val="0"/>
      <w:divBdr>
        <w:top w:val="none" w:sz="0" w:space="0" w:color="auto"/>
        <w:left w:val="none" w:sz="0" w:space="0" w:color="auto"/>
        <w:bottom w:val="none" w:sz="0" w:space="0" w:color="auto"/>
        <w:right w:val="none" w:sz="0" w:space="0" w:color="auto"/>
      </w:divBdr>
    </w:div>
    <w:div w:id="2035418024">
      <w:bodyDiv w:val="1"/>
      <w:marLeft w:val="0"/>
      <w:marRight w:val="0"/>
      <w:marTop w:val="0"/>
      <w:marBottom w:val="0"/>
      <w:divBdr>
        <w:top w:val="none" w:sz="0" w:space="0" w:color="auto"/>
        <w:left w:val="none" w:sz="0" w:space="0" w:color="auto"/>
        <w:bottom w:val="none" w:sz="0" w:space="0" w:color="auto"/>
        <w:right w:val="none" w:sz="0" w:space="0" w:color="auto"/>
      </w:divBdr>
    </w:div>
    <w:div w:id="20717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signup.com/volunteer-scheduling" TargetMode="External"/><Relationship Id="rId26" Type="http://schemas.openxmlformats.org/officeDocument/2006/relationships/image" Target="media/image13.png"/><Relationship Id="rId39" Type="http://schemas.openxmlformats.org/officeDocument/2006/relationships/glossaryDocument" Target="glossary/document.xml"/><Relationship Id="rId21" Type="http://schemas.openxmlformats.org/officeDocument/2006/relationships/hyperlink" Target="https://www.signupgenius.com/" TargetMode="External"/><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10.sv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signup.com/volunteer-scheduling" TargetMode="Externa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image" Target="media/image19.sv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hyperlink" Target="https://glidingaustralia.org/the-clubhouse-club-development/" TargetMode="External"/><Relationship Id="rId28" Type="http://schemas.openxmlformats.org/officeDocument/2006/relationships/image" Target="media/image15.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signupgenius.com/" TargetMode="External"/><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glidingaustralia.org/the-clubhouse-club-development/" TargetMode="External"/><Relationship Id="rId27" Type="http://schemas.openxmlformats.org/officeDocument/2006/relationships/image" Target="media/image14.svg"/><Relationship Id="rId30" Type="http://schemas.openxmlformats.org/officeDocument/2006/relationships/image" Target="media/image17.sv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45DF035-2F11-44F8-BB5C-5611BC26F88F}"/>
      </w:docPartPr>
      <w:docPartBody>
        <w:p w:rsidR="00F7562A" w:rsidRDefault="006F244F">
          <w:r w:rsidRPr="002D39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Light">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4F"/>
    <w:rsid w:val="000A66D4"/>
    <w:rsid w:val="00251A78"/>
    <w:rsid w:val="00365093"/>
    <w:rsid w:val="006C2EB7"/>
    <w:rsid w:val="006F244F"/>
    <w:rsid w:val="00BB555C"/>
    <w:rsid w:val="00C70F2E"/>
    <w:rsid w:val="00CD05AF"/>
    <w:rsid w:val="00DC5C87"/>
    <w:rsid w:val="00EF2D00"/>
    <w:rsid w:val="00F7562A"/>
    <w:rsid w:val="00FB7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44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Aus">
      <a:dk1>
        <a:sysClr val="windowText" lastClr="000000"/>
      </a:dk1>
      <a:lt1>
        <a:sysClr val="window" lastClr="FFFFFF"/>
      </a:lt1>
      <a:dk2>
        <a:srgbClr val="05572E"/>
      </a:dk2>
      <a:lt2>
        <a:srgbClr val="FFCC05"/>
      </a:lt2>
      <a:accent1>
        <a:srgbClr val="038242"/>
      </a:accent1>
      <a:accent2>
        <a:srgbClr val="1FB563"/>
      </a:accent2>
      <a:accent3>
        <a:srgbClr val="05612E"/>
      </a:accent3>
      <a:accent4>
        <a:srgbClr val="FFCC05"/>
      </a:accent4>
      <a:accent5>
        <a:srgbClr val="0070C0"/>
      </a:accent5>
      <a:accent6>
        <a:srgbClr val="002060"/>
      </a:accent6>
      <a:hlink>
        <a:srgbClr val="038242"/>
      </a:hlink>
      <a:folHlink>
        <a:srgbClr val="7030A0"/>
      </a:folHlink>
    </a:clrScheme>
    <a:fontScheme name="Custom 2">
      <a:majorFont>
        <a:latin typeface="Poppins SemiBold"/>
        <a:ea typeface=""/>
        <a:cs typeface=""/>
      </a:majorFont>
      <a:minorFont>
        <a:latin typeface="Poppi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10DB4-EADA-481F-B8C4-5D71063B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3680</Words>
  <Characters>21494</Characters>
  <Application>Microsoft Office Word</Application>
  <DocSecurity>0</DocSecurity>
  <Lines>934</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Vanderwal</dc:creator>
  <cp:keywords/>
  <dc:description/>
  <cp:lastModifiedBy>Amanda Vanderwal</cp:lastModifiedBy>
  <cp:revision>2</cp:revision>
  <dcterms:created xsi:type="dcterms:W3CDTF">2025-05-09T03:49:00Z</dcterms:created>
  <dcterms:modified xsi:type="dcterms:W3CDTF">2025-05-09T03:49:00Z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528c7250-99db-473a-a53e-07f045091613</vt:lpwstr>
  </property>
  <property fmtid="{D5CDD505-2E9C-101B-9397-08002B2CF9AE}" pid="3" name="MSIP_Label_33db00ca-3f9b-475c-af02-9075b47c2fb0_Enabled">
    <vt:lpwstr>true</vt:lpwstr>
  </property>
  <property fmtid="{D5CDD505-2E9C-101B-9397-08002B2CF9AE}" pid="4" name="MSIP_Label_33db00ca-3f9b-475c-af02-9075b47c2fb0_SetDate">
    <vt:lpwstr>2025-02-28T09:07:19Z</vt:lpwstr>
  </property>
  <property fmtid="{D5CDD505-2E9C-101B-9397-08002B2CF9AE}" pid="5" name="MSIP_Label_33db00ca-3f9b-475c-af02-9075b47c2fb0_Method">
    <vt:lpwstr>Privileged</vt:lpwstr>
  </property>
  <property fmtid="{D5CDD505-2E9C-101B-9397-08002B2CF9AE}" pid="6" name="MSIP_Label_33db00ca-3f9b-475c-af02-9075b47c2fb0_Name">
    <vt:lpwstr>Public</vt:lpwstr>
  </property>
  <property fmtid="{D5CDD505-2E9C-101B-9397-08002B2CF9AE}" pid="7" name="MSIP_Label_33db00ca-3f9b-475c-af02-9075b47c2fb0_SiteId">
    <vt:lpwstr>dd5bebcf-8cfe-45b2-b580-9e3b3fe985c5</vt:lpwstr>
  </property>
  <property fmtid="{D5CDD505-2E9C-101B-9397-08002B2CF9AE}" pid="8" name="MSIP_Label_33db00ca-3f9b-475c-af02-9075b47c2fb0_ActionId">
    <vt:lpwstr>c4f1e702-c7c5-4146-a48d-5e746893d160</vt:lpwstr>
  </property>
  <property fmtid="{D5CDD505-2E9C-101B-9397-08002B2CF9AE}" pid="9" name="MSIP_Label_33db00ca-3f9b-475c-af02-9075b47c2fb0_ContentBits">
    <vt:lpwstr>0</vt:lpwstr>
  </property>
  <property fmtid="{D5CDD505-2E9C-101B-9397-08002B2CF9AE}" pid="10" name="MSIP_Label_33db00ca-3f9b-475c-af02-9075b47c2fb0_Tag">
    <vt:lpwstr>50, 0, 1, 1</vt:lpwstr>
  </property>
</Properties>
</file>